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5611" w:rsidRPr="003C3E10" w:rsidRDefault="009E5611" w:rsidP="009E5611">
      <w:pPr>
        <w:pStyle w:val="Listaszerbekezds"/>
        <w:numPr>
          <w:ilvl w:val="0"/>
          <w:numId w:val="1"/>
        </w:numPr>
        <w:shd w:val="clear" w:color="auto" w:fill="FFFFFF" w:themeFill="background1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C3E10">
        <w:rPr>
          <w:rFonts w:ascii="Times New Roman" w:hAnsi="Times New Roman" w:cs="Times New Roman"/>
          <w:color w:val="000000" w:themeColor="text1"/>
          <w:sz w:val="24"/>
          <w:szCs w:val="24"/>
        </w:rPr>
        <w:t>Az alábbiak közül melyik oldható meg a PowerPoint animációival?</w:t>
      </w:r>
    </w:p>
    <w:p w:rsidR="009E5611" w:rsidRPr="003C3E10" w:rsidRDefault="009E5611" w:rsidP="009E5611">
      <w:pPr>
        <w:shd w:val="clear" w:color="auto" w:fill="FFFFFF" w:themeFill="background1"/>
        <w:spacing w:after="0" w:line="240" w:lineRule="auto"/>
        <w:rPr>
          <w:rFonts w:cs="Times New Roman"/>
          <w:b/>
          <w:color w:val="000000" w:themeColor="text1"/>
          <w:szCs w:val="24"/>
        </w:rPr>
      </w:pPr>
      <w:r w:rsidRPr="003C3E10">
        <w:rPr>
          <w:rFonts w:cs="Times New Roman"/>
          <w:b/>
          <w:color w:val="000000" w:themeColor="text1"/>
          <w:szCs w:val="24"/>
        </w:rPr>
        <w:t xml:space="preserve">Egy beszúrt Szív alakzat körvonala mentén </w:t>
      </w:r>
      <w:proofErr w:type="spellStart"/>
      <w:r w:rsidRPr="003C3E10">
        <w:rPr>
          <w:rFonts w:cs="Times New Roman"/>
          <w:b/>
          <w:color w:val="000000" w:themeColor="text1"/>
          <w:szCs w:val="24"/>
        </w:rPr>
        <w:t>körbefut</w:t>
      </w:r>
      <w:proofErr w:type="spellEnd"/>
      <w:r w:rsidRPr="003C3E10">
        <w:rPr>
          <w:rFonts w:cs="Times New Roman"/>
          <w:b/>
          <w:color w:val="000000" w:themeColor="text1"/>
          <w:szCs w:val="24"/>
        </w:rPr>
        <w:t xml:space="preserve"> egy kis szív. </w:t>
      </w:r>
    </w:p>
    <w:p w:rsidR="009E5611" w:rsidRPr="003C3E10" w:rsidRDefault="009E5611" w:rsidP="009E5611">
      <w:pPr>
        <w:shd w:val="clear" w:color="auto" w:fill="FFFFFF" w:themeFill="background1"/>
        <w:spacing w:after="0" w:line="240" w:lineRule="auto"/>
        <w:rPr>
          <w:rFonts w:cs="Times New Roman"/>
          <w:b/>
          <w:color w:val="000000" w:themeColor="text1"/>
          <w:szCs w:val="24"/>
        </w:rPr>
      </w:pPr>
      <w:r w:rsidRPr="003C3E10">
        <w:rPr>
          <w:rFonts w:cs="Times New Roman"/>
          <w:b/>
          <w:color w:val="000000" w:themeColor="text1"/>
          <w:szCs w:val="24"/>
        </w:rPr>
        <w:t xml:space="preserve">Egy beszúrt Nap alakzat </w:t>
      </w:r>
      <w:proofErr w:type="gramStart"/>
      <w:r w:rsidRPr="003C3E10">
        <w:rPr>
          <w:rFonts w:cs="Times New Roman"/>
          <w:b/>
          <w:color w:val="000000" w:themeColor="text1"/>
          <w:szCs w:val="24"/>
        </w:rPr>
        <w:t>szivárvány színűen</w:t>
      </w:r>
      <w:proofErr w:type="gramEnd"/>
      <w:r w:rsidRPr="003C3E10">
        <w:rPr>
          <w:rFonts w:cs="Times New Roman"/>
          <w:b/>
          <w:color w:val="000000" w:themeColor="text1"/>
          <w:szCs w:val="24"/>
        </w:rPr>
        <w:t xml:space="preserve"> változtasson színt.</w:t>
      </w:r>
    </w:p>
    <w:p w:rsidR="009E5611" w:rsidRDefault="009E5611" w:rsidP="009E5611">
      <w:pPr>
        <w:shd w:val="clear" w:color="auto" w:fill="FFFFFF" w:themeFill="background1"/>
        <w:spacing w:after="0" w:line="240" w:lineRule="auto"/>
        <w:rPr>
          <w:rFonts w:cs="Times New Roman"/>
          <w:b/>
          <w:color w:val="000000" w:themeColor="text1"/>
          <w:szCs w:val="24"/>
        </w:rPr>
      </w:pPr>
      <w:r w:rsidRPr="003C3E10">
        <w:rPr>
          <w:rFonts w:cs="Times New Roman"/>
          <w:b/>
          <w:color w:val="000000" w:themeColor="text1"/>
          <w:szCs w:val="24"/>
        </w:rPr>
        <w:t>Egy beszúrt négyzet animációja csak akkor indul el, ha arra a négyzetre kattintunk.</w:t>
      </w:r>
    </w:p>
    <w:p w:rsidR="009E5611" w:rsidRPr="006C2778" w:rsidRDefault="009E5611" w:rsidP="009E5611">
      <w:pPr>
        <w:shd w:val="clear" w:color="auto" w:fill="FFFFFF" w:themeFill="background1"/>
        <w:spacing w:after="0" w:line="240" w:lineRule="auto"/>
        <w:rPr>
          <w:rFonts w:cs="Times New Roman"/>
          <w:color w:val="000000" w:themeColor="text1"/>
          <w:szCs w:val="24"/>
        </w:rPr>
      </w:pPr>
      <w:r w:rsidRPr="006C2778">
        <w:rPr>
          <w:rFonts w:cs="Times New Roman"/>
          <w:color w:val="000000" w:themeColor="text1"/>
          <w:szCs w:val="24"/>
        </w:rPr>
        <w:t>Nyomtathatunk mozgó képet a segítségével.</w:t>
      </w:r>
    </w:p>
    <w:p w:rsidR="003D2429" w:rsidRPr="00D05A64" w:rsidRDefault="003D2429" w:rsidP="003D2429">
      <w:pPr>
        <w:rPr>
          <w:color w:val="FF0000"/>
        </w:rPr>
      </w:pPr>
    </w:p>
    <w:p w:rsidR="009E5611" w:rsidRDefault="009E5611" w:rsidP="009E5611">
      <w:pPr>
        <w:pStyle w:val="Listaszerbekezds"/>
        <w:numPr>
          <w:ilvl w:val="0"/>
          <w:numId w:val="1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Jelöld az igaz állításokat!</w:t>
      </w:r>
    </w:p>
    <w:p w:rsidR="009E5611" w:rsidRPr="003C3E10" w:rsidRDefault="009E5611" w:rsidP="009E5611">
      <w:pPr>
        <w:pStyle w:val="Listaszerbekezds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Egy PowerPoint prezentációt menthetünk…</w:t>
      </w:r>
    </w:p>
    <w:p w:rsidR="009E5611" w:rsidRPr="003C3E10" w:rsidRDefault="009E5611" w:rsidP="009E5611">
      <w:pPr>
        <w:spacing w:after="0" w:line="240" w:lineRule="auto"/>
        <w:rPr>
          <w:rFonts w:cs="Times New Roman"/>
          <w:b/>
          <w:color w:val="000000" w:themeColor="text1"/>
          <w:szCs w:val="24"/>
        </w:rPr>
      </w:pPr>
      <w:proofErr w:type="gramStart"/>
      <w:r w:rsidRPr="003C3E10">
        <w:rPr>
          <w:rFonts w:cs="Times New Roman"/>
          <w:b/>
          <w:color w:val="000000" w:themeColor="text1"/>
          <w:szCs w:val="24"/>
        </w:rPr>
        <w:t>videóként</w:t>
      </w:r>
      <w:proofErr w:type="gramEnd"/>
      <w:r w:rsidRPr="003C3E10">
        <w:rPr>
          <w:rFonts w:cs="Times New Roman"/>
          <w:b/>
          <w:color w:val="000000" w:themeColor="text1"/>
          <w:szCs w:val="24"/>
        </w:rPr>
        <w:t xml:space="preserve"> is. </w:t>
      </w:r>
    </w:p>
    <w:p w:rsidR="009E5611" w:rsidRDefault="009E5611" w:rsidP="009E5611">
      <w:pPr>
        <w:spacing w:after="0" w:line="240" w:lineRule="auto"/>
        <w:rPr>
          <w:rFonts w:cs="Times New Roman"/>
          <w:b/>
          <w:color w:val="000000" w:themeColor="text1"/>
          <w:szCs w:val="24"/>
        </w:rPr>
      </w:pPr>
      <w:proofErr w:type="gramStart"/>
      <w:r w:rsidRPr="003C3E10">
        <w:rPr>
          <w:rFonts w:cs="Times New Roman"/>
          <w:b/>
          <w:color w:val="000000" w:themeColor="text1"/>
          <w:szCs w:val="24"/>
        </w:rPr>
        <w:t>képként</w:t>
      </w:r>
      <w:proofErr w:type="gramEnd"/>
      <w:r w:rsidRPr="003C3E10">
        <w:rPr>
          <w:rFonts w:cs="Times New Roman"/>
          <w:b/>
          <w:color w:val="000000" w:themeColor="text1"/>
          <w:szCs w:val="24"/>
        </w:rPr>
        <w:t xml:space="preserve"> is. </w:t>
      </w:r>
      <w:r w:rsidRPr="003C3E10">
        <w:rPr>
          <w:rFonts w:cs="Times New Roman"/>
          <w:b/>
          <w:color w:val="000000" w:themeColor="text1"/>
          <w:szCs w:val="24"/>
        </w:rPr>
        <w:br/>
      </w:r>
      <w:r>
        <w:rPr>
          <w:rFonts w:cs="Times New Roman"/>
          <w:b/>
          <w:color w:val="000000" w:themeColor="text1"/>
          <w:szCs w:val="24"/>
        </w:rPr>
        <w:t xml:space="preserve">PDF </w:t>
      </w:r>
      <w:proofErr w:type="gramStart"/>
      <w:r>
        <w:rPr>
          <w:rFonts w:cs="Times New Roman"/>
          <w:b/>
          <w:color w:val="000000" w:themeColor="text1"/>
          <w:szCs w:val="24"/>
        </w:rPr>
        <w:t>fájl</w:t>
      </w:r>
      <w:proofErr w:type="gramEnd"/>
      <w:r>
        <w:rPr>
          <w:rFonts w:cs="Times New Roman"/>
          <w:b/>
          <w:color w:val="000000" w:themeColor="text1"/>
          <w:szCs w:val="24"/>
        </w:rPr>
        <w:t>ként</w:t>
      </w:r>
      <w:r w:rsidRPr="003C3E10">
        <w:rPr>
          <w:rFonts w:cs="Times New Roman"/>
          <w:b/>
          <w:color w:val="000000" w:themeColor="text1"/>
          <w:szCs w:val="24"/>
        </w:rPr>
        <w:t xml:space="preserve"> is. </w:t>
      </w:r>
    </w:p>
    <w:p w:rsidR="009E5611" w:rsidRPr="006C2778" w:rsidRDefault="009E5611" w:rsidP="009E5611">
      <w:pPr>
        <w:spacing w:after="0" w:line="240" w:lineRule="auto"/>
        <w:rPr>
          <w:rFonts w:cs="Times New Roman"/>
          <w:color w:val="000000" w:themeColor="text1"/>
          <w:szCs w:val="24"/>
        </w:rPr>
      </w:pPr>
      <w:r>
        <w:rPr>
          <w:rFonts w:cs="Times New Roman"/>
          <w:color w:val="000000" w:themeColor="text1"/>
          <w:szCs w:val="24"/>
        </w:rPr>
        <w:t>.</w:t>
      </w:r>
      <w:proofErr w:type="spellStart"/>
      <w:r>
        <w:rPr>
          <w:rFonts w:cs="Times New Roman"/>
          <w:color w:val="000000" w:themeColor="text1"/>
          <w:szCs w:val="24"/>
        </w:rPr>
        <w:t>docx</w:t>
      </w:r>
      <w:proofErr w:type="spellEnd"/>
      <w:r>
        <w:rPr>
          <w:rFonts w:cs="Times New Roman"/>
          <w:color w:val="000000" w:themeColor="text1"/>
          <w:szCs w:val="24"/>
        </w:rPr>
        <w:t xml:space="preserve"> </w:t>
      </w:r>
      <w:proofErr w:type="gramStart"/>
      <w:r>
        <w:rPr>
          <w:rFonts w:cs="Times New Roman"/>
          <w:color w:val="000000" w:themeColor="text1"/>
          <w:szCs w:val="24"/>
        </w:rPr>
        <w:t>fájl</w:t>
      </w:r>
      <w:proofErr w:type="gramEnd"/>
      <w:r>
        <w:rPr>
          <w:rFonts w:cs="Times New Roman"/>
          <w:color w:val="000000" w:themeColor="text1"/>
          <w:szCs w:val="24"/>
        </w:rPr>
        <w:t>ként is</w:t>
      </w:r>
      <w:r w:rsidRPr="006C2778">
        <w:rPr>
          <w:rFonts w:cs="Times New Roman"/>
          <w:color w:val="000000" w:themeColor="text1"/>
          <w:szCs w:val="24"/>
        </w:rPr>
        <w:t>.</w:t>
      </w:r>
    </w:p>
    <w:p w:rsidR="003D2429" w:rsidRDefault="003D2429" w:rsidP="003D2429">
      <w:pPr>
        <w:rPr>
          <w:color w:val="FF0000"/>
        </w:rPr>
      </w:pPr>
    </w:p>
    <w:p w:rsidR="00D05A64" w:rsidRPr="005903EA" w:rsidRDefault="00D05A64" w:rsidP="00D05A64">
      <w:pPr>
        <w:spacing w:after="0" w:line="240" w:lineRule="auto"/>
        <w:ind w:left="709"/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</w:pPr>
      <w:r w:rsidRPr="005903EA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3.  A kép mérete nagyobb a diánál. </w:t>
      </w:r>
      <w:proofErr w:type="gramStart"/>
      <w:r w:rsidRPr="005903EA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Beszúrjuk</w:t>
      </w:r>
      <w:proofErr w:type="gramEnd"/>
      <w:r w:rsidRPr="005903EA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 majd nem változtatunk semmit. Mi fog történni?</w:t>
      </w:r>
    </w:p>
    <w:p w:rsidR="00D05A64" w:rsidRPr="005903EA" w:rsidRDefault="00D05A64" w:rsidP="00D05A64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</w:pPr>
    </w:p>
    <w:p w:rsidR="00D05A64" w:rsidRPr="005903EA" w:rsidRDefault="00D05A64" w:rsidP="00D05A64">
      <w:pPr>
        <w:spacing w:after="0" w:line="240" w:lineRule="auto"/>
        <w:ind w:left="993"/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</w:pPr>
      <w:r w:rsidRPr="005903EA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A dia mérete dinamikus, igazodni fog a kép méretéhez.</w:t>
      </w:r>
    </w:p>
    <w:p w:rsidR="00D05A64" w:rsidRPr="005903EA" w:rsidRDefault="00D05A64" w:rsidP="00D05A64">
      <w:pPr>
        <w:spacing w:after="0" w:line="240" w:lineRule="auto"/>
        <w:ind w:left="993"/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</w:pPr>
      <w:r w:rsidRPr="005903EA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A kép mérete dinamikus, igazodni fog a dia méretéhez.</w:t>
      </w:r>
    </w:p>
    <w:p w:rsidR="00D05A64" w:rsidRPr="005903EA" w:rsidRDefault="00D05A64" w:rsidP="00D05A64">
      <w:pPr>
        <w:spacing w:after="0" w:line="240" w:lineRule="auto"/>
        <w:ind w:left="993"/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</w:pPr>
      <w:r w:rsidRPr="005903EA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Nincs lehetőség nagyobb kép elhelyezésére a dián.</w:t>
      </w:r>
    </w:p>
    <w:p w:rsidR="00D05A64" w:rsidRPr="005903EA" w:rsidRDefault="00D05A64" w:rsidP="00D05A64">
      <w:pPr>
        <w:spacing w:after="0" w:line="240" w:lineRule="auto"/>
        <w:ind w:left="993"/>
        <w:rPr>
          <w:rFonts w:ascii="Arial" w:hAnsi="Arial" w:cs="Arial"/>
          <w:b/>
          <w:color w:val="000000" w:themeColor="text1"/>
          <w:sz w:val="20"/>
          <w:szCs w:val="20"/>
          <w:shd w:val="clear" w:color="auto" w:fill="FFFFFF"/>
        </w:rPr>
      </w:pPr>
      <w:r w:rsidRPr="005903EA">
        <w:rPr>
          <w:rFonts w:ascii="Arial" w:hAnsi="Arial" w:cs="Arial"/>
          <w:b/>
          <w:color w:val="000000" w:themeColor="text1"/>
          <w:sz w:val="20"/>
          <w:szCs w:val="20"/>
          <w:shd w:val="clear" w:color="auto" w:fill="FFFFFF"/>
        </w:rPr>
        <w:t>A diáról lelógó rész nem fog teljes egészében látszani a vetítés során.</w:t>
      </w:r>
    </w:p>
    <w:p w:rsidR="00D05A64" w:rsidRPr="00D05A64" w:rsidRDefault="00D05A64" w:rsidP="003D2429">
      <w:pPr>
        <w:rPr>
          <w:color w:val="FF0000"/>
        </w:rPr>
      </w:pPr>
    </w:p>
    <w:p w:rsidR="004566A4" w:rsidRPr="004566A4" w:rsidRDefault="004566A4" w:rsidP="009E5611">
      <w:pPr>
        <w:pStyle w:val="Listaszerbekezds"/>
        <w:numPr>
          <w:ilvl w:val="0"/>
          <w:numId w:val="4"/>
        </w:numPr>
        <w:spacing w:after="120" w:line="240" w:lineRule="auto"/>
        <w:rPr>
          <w:rFonts w:cs="Times New Roman"/>
          <w:color w:val="000000" w:themeColor="text1"/>
          <w:sz w:val="24"/>
          <w:szCs w:val="24"/>
        </w:rPr>
      </w:pPr>
      <w:r w:rsidRPr="004566A4">
        <w:rPr>
          <w:rFonts w:cs="Times New Roman"/>
          <w:color w:val="000000" w:themeColor="text1"/>
          <w:szCs w:val="24"/>
        </w:rPr>
        <w:t>Az elkészült bemutató diáinak áttűnési ideje beállítható 3,151 másodpercre. Melyik igaz az alábbi állítások közül?</w:t>
      </w:r>
    </w:p>
    <w:p w:rsidR="004566A4" w:rsidRDefault="004566A4" w:rsidP="004566A4">
      <w:pPr>
        <w:spacing w:after="0" w:line="240" w:lineRule="auto"/>
        <w:ind w:left="426"/>
        <w:rPr>
          <w:rFonts w:cs="Times New Roman"/>
          <w:color w:val="000000" w:themeColor="text1"/>
          <w:szCs w:val="24"/>
        </w:rPr>
      </w:pPr>
      <w:r>
        <w:rPr>
          <w:rFonts w:cs="Times New Roman"/>
          <w:color w:val="000000" w:themeColor="text1"/>
          <w:szCs w:val="24"/>
        </w:rPr>
        <w:t>Nem lehet erre beállítani, csak 3,00 másodpercre vagy 3,25 másodpercre.</w:t>
      </w:r>
    </w:p>
    <w:p w:rsidR="004566A4" w:rsidRDefault="004566A4" w:rsidP="004566A4">
      <w:pPr>
        <w:spacing w:after="0" w:line="240" w:lineRule="auto"/>
        <w:ind w:left="426"/>
        <w:rPr>
          <w:rFonts w:cs="Times New Roman"/>
          <w:b/>
          <w:color w:val="000000" w:themeColor="text1"/>
          <w:szCs w:val="24"/>
        </w:rPr>
      </w:pPr>
      <w:r>
        <w:rPr>
          <w:rFonts w:cs="Times New Roman"/>
          <w:b/>
          <w:color w:val="000000" w:themeColor="text1"/>
          <w:szCs w:val="24"/>
        </w:rPr>
        <w:t>Nem lehet erre beállítani, de 3,15 másodpercre igen.</w:t>
      </w:r>
    </w:p>
    <w:p w:rsidR="004566A4" w:rsidRDefault="004566A4" w:rsidP="004566A4">
      <w:pPr>
        <w:spacing w:after="0" w:line="240" w:lineRule="auto"/>
        <w:ind w:left="426"/>
        <w:rPr>
          <w:rFonts w:cs="Times New Roman"/>
          <w:color w:val="000000" w:themeColor="text1"/>
          <w:szCs w:val="24"/>
        </w:rPr>
      </w:pPr>
      <w:r>
        <w:rPr>
          <w:rFonts w:cs="Times New Roman"/>
          <w:color w:val="000000" w:themeColor="text1"/>
          <w:szCs w:val="24"/>
        </w:rPr>
        <w:t>Be lehet állítani.</w:t>
      </w:r>
    </w:p>
    <w:p w:rsidR="004566A4" w:rsidRDefault="004566A4" w:rsidP="004566A4">
      <w:pPr>
        <w:spacing w:after="0" w:line="240" w:lineRule="auto"/>
        <w:ind w:left="426"/>
        <w:rPr>
          <w:rFonts w:cs="Times New Roman"/>
          <w:color w:val="000000" w:themeColor="text1"/>
          <w:szCs w:val="24"/>
        </w:rPr>
      </w:pPr>
      <w:r>
        <w:rPr>
          <w:rFonts w:cs="Times New Roman"/>
          <w:color w:val="000000" w:themeColor="text1"/>
          <w:szCs w:val="24"/>
        </w:rPr>
        <w:t>Ez a beállítás egyáltalán nem lehetséges.</w:t>
      </w:r>
    </w:p>
    <w:p w:rsidR="004566A4" w:rsidRDefault="004566A4" w:rsidP="004566A4">
      <w:pPr>
        <w:spacing w:after="0" w:line="240" w:lineRule="auto"/>
        <w:ind w:left="426"/>
        <w:rPr>
          <w:rFonts w:cs="Times New Roman"/>
          <w:b/>
          <w:color w:val="000000" w:themeColor="text1"/>
          <w:szCs w:val="24"/>
        </w:rPr>
      </w:pPr>
      <w:r>
        <w:rPr>
          <w:rFonts w:cs="Times New Roman"/>
          <w:b/>
          <w:color w:val="000000" w:themeColor="text1"/>
          <w:szCs w:val="24"/>
        </w:rPr>
        <w:t>Nem lehet erre beállítani, de 3,2 másodpercre igen.</w:t>
      </w:r>
    </w:p>
    <w:p w:rsidR="004566A4" w:rsidRDefault="004566A4" w:rsidP="004566A4">
      <w:pPr>
        <w:spacing w:after="0" w:line="240" w:lineRule="auto"/>
        <w:ind w:left="426"/>
        <w:rPr>
          <w:rFonts w:cs="Times New Roman"/>
          <w:b/>
          <w:color w:val="000000" w:themeColor="text1"/>
          <w:szCs w:val="24"/>
        </w:rPr>
      </w:pPr>
    </w:p>
    <w:p w:rsidR="004566A4" w:rsidRDefault="00525694" w:rsidP="004566A4">
      <w:pPr>
        <w:spacing w:after="0" w:line="240" w:lineRule="auto"/>
        <w:ind w:left="426"/>
        <w:rPr>
          <w:rFonts w:cs="Times New Roman"/>
          <w:color w:val="000000" w:themeColor="text1"/>
          <w:szCs w:val="24"/>
        </w:rPr>
      </w:pPr>
      <w:r w:rsidRPr="005903EA">
        <w:rPr>
          <w:color w:val="000000" w:themeColor="text1"/>
        </w:rPr>
        <w:t xml:space="preserve">5. </w:t>
      </w:r>
      <w:r w:rsidR="0089344B" w:rsidRPr="005903EA">
        <w:rPr>
          <w:color w:val="000000" w:themeColor="text1"/>
        </w:rPr>
        <w:t xml:space="preserve"> </w:t>
      </w:r>
      <w:r w:rsidR="004566A4">
        <w:rPr>
          <w:rFonts w:cs="Times New Roman"/>
          <w:color w:val="000000" w:themeColor="text1"/>
          <w:szCs w:val="24"/>
        </w:rPr>
        <w:t>Az elkészült bemutató diáinak sorrendjét meg szeretnénk változtatni. Válasszuk ki az igaz állításokat!</w:t>
      </w:r>
    </w:p>
    <w:p w:rsidR="004566A4" w:rsidRDefault="004566A4" w:rsidP="004566A4">
      <w:pPr>
        <w:spacing w:after="0" w:line="240" w:lineRule="auto"/>
        <w:rPr>
          <w:rFonts w:cs="Times New Roman"/>
          <w:color w:val="000000" w:themeColor="text1"/>
          <w:szCs w:val="24"/>
        </w:rPr>
      </w:pPr>
      <w:r>
        <w:rPr>
          <w:rFonts w:cs="Times New Roman"/>
          <w:color w:val="000000" w:themeColor="text1"/>
          <w:szCs w:val="24"/>
        </w:rPr>
        <w:t>Csak a „Normál” nézetben lehetséges.</w:t>
      </w:r>
    </w:p>
    <w:p w:rsidR="004566A4" w:rsidRDefault="004566A4" w:rsidP="004566A4">
      <w:pPr>
        <w:spacing w:after="0" w:line="240" w:lineRule="auto"/>
        <w:rPr>
          <w:rFonts w:cs="Times New Roman"/>
          <w:color w:val="000000" w:themeColor="text1"/>
          <w:szCs w:val="24"/>
        </w:rPr>
      </w:pPr>
      <w:r>
        <w:rPr>
          <w:rFonts w:cs="Times New Roman"/>
          <w:color w:val="000000" w:themeColor="text1"/>
          <w:szCs w:val="24"/>
        </w:rPr>
        <w:t>Csak a „Diarendező” nézetben lehetséges.</w:t>
      </w:r>
    </w:p>
    <w:p w:rsidR="004566A4" w:rsidRDefault="004566A4" w:rsidP="004566A4">
      <w:pPr>
        <w:spacing w:after="0" w:line="240" w:lineRule="auto"/>
        <w:rPr>
          <w:rFonts w:cs="Times New Roman"/>
          <w:color w:val="000000" w:themeColor="text1"/>
          <w:szCs w:val="24"/>
        </w:rPr>
      </w:pPr>
      <w:r>
        <w:rPr>
          <w:rFonts w:cs="Times New Roman"/>
          <w:color w:val="000000" w:themeColor="text1"/>
          <w:szCs w:val="24"/>
        </w:rPr>
        <w:t>Csak „Vázlat” nézetben lehetséges.</w:t>
      </w:r>
    </w:p>
    <w:p w:rsidR="004566A4" w:rsidRDefault="004566A4" w:rsidP="004566A4">
      <w:pPr>
        <w:spacing w:after="0" w:line="240" w:lineRule="auto"/>
        <w:rPr>
          <w:rFonts w:cs="Times New Roman"/>
          <w:color w:val="000000" w:themeColor="text1"/>
          <w:szCs w:val="24"/>
        </w:rPr>
      </w:pPr>
      <w:r>
        <w:rPr>
          <w:rFonts w:cs="Times New Roman"/>
          <w:color w:val="000000" w:themeColor="text1"/>
          <w:szCs w:val="24"/>
        </w:rPr>
        <w:t>Nem lehetséges a megváltoztatás.</w:t>
      </w:r>
    </w:p>
    <w:p w:rsidR="004566A4" w:rsidRDefault="004566A4" w:rsidP="004566A4">
      <w:pPr>
        <w:rPr>
          <w:rFonts w:cs="Times New Roman"/>
          <w:b/>
          <w:color w:val="000000" w:themeColor="text1"/>
          <w:szCs w:val="24"/>
        </w:rPr>
      </w:pPr>
      <w:r>
        <w:rPr>
          <w:rFonts w:cs="Times New Roman"/>
          <w:b/>
          <w:color w:val="000000" w:themeColor="text1"/>
          <w:szCs w:val="24"/>
        </w:rPr>
        <w:t>A „Normál” és a „Diarendező” nézetben is lehetséges</w:t>
      </w:r>
    </w:p>
    <w:p w:rsidR="005903EA" w:rsidRPr="005903EA" w:rsidRDefault="00525694" w:rsidP="009E5611">
      <w:pPr>
        <w:spacing w:after="0" w:line="240" w:lineRule="auto"/>
        <w:rPr>
          <w:color w:val="000000" w:themeColor="text1"/>
        </w:rPr>
      </w:pPr>
      <w:r w:rsidRPr="005903EA">
        <w:rPr>
          <w:color w:val="000000" w:themeColor="text1"/>
        </w:rPr>
        <w:t>6)</w:t>
      </w:r>
      <w:r w:rsidR="0089344B" w:rsidRPr="005903EA">
        <w:rPr>
          <w:color w:val="000000" w:themeColor="text1"/>
        </w:rPr>
        <w:t xml:space="preserve"> </w:t>
      </w:r>
      <w:r w:rsidR="005903EA" w:rsidRPr="005903EA">
        <w:rPr>
          <w:color w:val="000000" w:themeColor="text1"/>
        </w:rPr>
        <w:t>Az elkészült bemutató címének színét beállítjuk Vörös: 300; Zöld 40; Kék: 20 értékekre. Milyen színű lesz a szöveg?</w:t>
      </w:r>
    </w:p>
    <w:p w:rsidR="009E5611" w:rsidRDefault="009E5611" w:rsidP="005903EA">
      <w:pPr>
        <w:spacing w:after="0" w:line="240" w:lineRule="auto"/>
        <w:rPr>
          <w:color w:val="000000" w:themeColor="text1"/>
        </w:rPr>
      </w:pPr>
    </w:p>
    <w:p w:rsidR="005903EA" w:rsidRPr="005903EA" w:rsidRDefault="00D05A64" w:rsidP="005903EA">
      <w:pPr>
        <w:spacing w:after="0" w:line="240" w:lineRule="auto"/>
        <w:rPr>
          <w:color w:val="000000" w:themeColor="text1"/>
        </w:rPr>
      </w:pPr>
      <w:proofErr w:type="gramStart"/>
      <w:r>
        <w:rPr>
          <w:color w:val="000000" w:themeColor="text1"/>
        </w:rPr>
        <w:t>Sötét</w:t>
      </w:r>
      <w:r w:rsidR="005903EA" w:rsidRPr="005903EA">
        <w:rPr>
          <w:color w:val="000000" w:themeColor="text1"/>
        </w:rPr>
        <w:t xml:space="preserve"> vörös</w:t>
      </w:r>
      <w:proofErr w:type="gramEnd"/>
      <w:r w:rsidR="005903EA" w:rsidRPr="005903EA">
        <w:rPr>
          <w:color w:val="000000" w:themeColor="text1"/>
        </w:rPr>
        <w:t xml:space="preserve"> színű</w:t>
      </w:r>
    </w:p>
    <w:p w:rsidR="005903EA" w:rsidRPr="005903EA" w:rsidRDefault="00D05A64" w:rsidP="005903EA">
      <w:pPr>
        <w:spacing w:after="0" w:line="240" w:lineRule="auto"/>
        <w:rPr>
          <w:color w:val="000000" w:themeColor="text1"/>
        </w:rPr>
      </w:pPr>
      <w:r>
        <w:rPr>
          <w:color w:val="000000" w:themeColor="text1"/>
        </w:rPr>
        <w:t>Szürke árnyalatú</w:t>
      </w:r>
    </w:p>
    <w:p w:rsidR="005903EA" w:rsidRPr="005903EA" w:rsidRDefault="005903EA" w:rsidP="005903EA">
      <w:pPr>
        <w:spacing w:after="0" w:line="240" w:lineRule="auto"/>
        <w:rPr>
          <w:b/>
          <w:color w:val="000000" w:themeColor="text1"/>
        </w:rPr>
      </w:pPr>
      <w:r w:rsidRPr="005903EA">
        <w:rPr>
          <w:b/>
          <w:color w:val="000000" w:themeColor="text1"/>
        </w:rPr>
        <w:t>Hibajelzést kapunk</w:t>
      </w:r>
    </w:p>
    <w:p w:rsidR="003D2429" w:rsidRPr="005903EA" w:rsidRDefault="003D2429" w:rsidP="005903EA">
      <w:pPr>
        <w:spacing w:after="0" w:line="240" w:lineRule="auto"/>
        <w:rPr>
          <w:color w:val="000000" w:themeColor="text1"/>
        </w:rPr>
      </w:pPr>
    </w:p>
    <w:p w:rsidR="003D2429" w:rsidRPr="00FB535F" w:rsidRDefault="00525694" w:rsidP="00525694">
      <w:pPr>
        <w:spacing w:after="0" w:line="240" w:lineRule="auto"/>
        <w:ind w:left="426"/>
        <w:rPr>
          <w:color w:val="000000" w:themeColor="text1"/>
        </w:rPr>
      </w:pPr>
      <w:r w:rsidRPr="005903EA">
        <w:rPr>
          <w:color w:val="000000" w:themeColor="text1"/>
        </w:rPr>
        <w:lastRenderedPageBreak/>
        <w:t xml:space="preserve">7. </w:t>
      </w:r>
      <w:r w:rsidR="0089344B" w:rsidRPr="005903EA">
        <w:rPr>
          <w:color w:val="000000" w:themeColor="text1"/>
        </w:rPr>
        <w:t xml:space="preserve"> </w:t>
      </w:r>
      <w:r w:rsidR="003D2429" w:rsidRPr="00FB535F">
        <w:rPr>
          <w:color w:val="000000" w:themeColor="text1"/>
        </w:rPr>
        <w:t xml:space="preserve">Az elkészült </w:t>
      </w:r>
      <w:r w:rsidR="004665BC" w:rsidRPr="00FB535F">
        <w:rPr>
          <w:color w:val="000000" w:themeColor="text1"/>
        </w:rPr>
        <w:t xml:space="preserve">PowerPoint </w:t>
      </w:r>
      <w:r w:rsidR="003D2429" w:rsidRPr="00FB535F">
        <w:rPr>
          <w:color w:val="000000" w:themeColor="text1"/>
        </w:rPr>
        <w:t xml:space="preserve">bemutatót el akarjuk küldeni ismerősünknek. Milyen formátumba mentsük el, ha ő nem Windows-t használ, de szeretnénk neki megmutatni, mit is alkottunk. A </w:t>
      </w:r>
      <w:r w:rsidR="0089344B" w:rsidRPr="00FB535F">
        <w:rPr>
          <w:color w:val="000000" w:themeColor="text1"/>
        </w:rPr>
        <w:t>l</w:t>
      </w:r>
      <w:r w:rsidR="003D2429" w:rsidRPr="00FB535F">
        <w:rPr>
          <w:color w:val="000000" w:themeColor="text1"/>
        </w:rPr>
        <w:t>ehetőségek k</w:t>
      </w:r>
      <w:r w:rsidR="0089344B" w:rsidRPr="00FB535F">
        <w:rPr>
          <w:color w:val="000000" w:themeColor="text1"/>
        </w:rPr>
        <w:t>ö</w:t>
      </w:r>
      <w:r w:rsidR="003D2429" w:rsidRPr="00FB535F">
        <w:rPr>
          <w:color w:val="000000" w:themeColor="text1"/>
        </w:rPr>
        <w:t>zül válassza ki azt, amelyik biztosan járható út.</w:t>
      </w:r>
    </w:p>
    <w:p w:rsidR="004665BC" w:rsidRPr="00FB535F" w:rsidRDefault="004665BC" w:rsidP="00525694">
      <w:pPr>
        <w:spacing w:after="0" w:line="240" w:lineRule="auto"/>
        <w:ind w:left="426"/>
        <w:rPr>
          <w:color w:val="000000" w:themeColor="text1"/>
        </w:rPr>
      </w:pPr>
    </w:p>
    <w:p w:rsidR="00FB535F" w:rsidRPr="00FB535F" w:rsidRDefault="00FB535F" w:rsidP="00FB535F">
      <w:pPr>
        <w:spacing w:after="0" w:line="240" w:lineRule="auto"/>
        <w:ind w:left="426"/>
        <w:rPr>
          <w:color w:val="000000" w:themeColor="text1"/>
        </w:rPr>
      </w:pPr>
      <w:r w:rsidRPr="00FB535F">
        <w:rPr>
          <w:color w:val="000000" w:themeColor="text1"/>
        </w:rPr>
        <w:t xml:space="preserve">Mentsük el a </w:t>
      </w:r>
      <w:proofErr w:type="gramStart"/>
      <w:r w:rsidR="005B6EF3">
        <w:rPr>
          <w:color w:val="000000" w:themeColor="text1"/>
        </w:rPr>
        <w:t>bemutatót</w:t>
      </w:r>
      <w:r w:rsidRPr="00FB535F">
        <w:rPr>
          <w:color w:val="000000" w:themeColor="text1"/>
        </w:rPr>
        <w:t xml:space="preserve"> .</w:t>
      </w:r>
      <w:proofErr w:type="spellStart"/>
      <w:r w:rsidRPr="00FB535F">
        <w:rPr>
          <w:color w:val="000000" w:themeColor="text1"/>
        </w:rPr>
        <w:t>odf</w:t>
      </w:r>
      <w:proofErr w:type="spellEnd"/>
      <w:proofErr w:type="gramEnd"/>
      <w:r w:rsidRPr="00FB535F">
        <w:rPr>
          <w:color w:val="000000" w:themeColor="text1"/>
        </w:rPr>
        <w:t xml:space="preserve"> formátumba.</w:t>
      </w:r>
    </w:p>
    <w:p w:rsidR="00FB535F" w:rsidRPr="00FB535F" w:rsidRDefault="00FB535F" w:rsidP="00525694">
      <w:pPr>
        <w:spacing w:after="0" w:line="240" w:lineRule="auto"/>
        <w:ind w:left="426"/>
        <w:rPr>
          <w:color w:val="000000" w:themeColor="text1"/>
        </w:rPr>
      </w:pPr>
      <w:r w:rsidRPr="00FB535F">
        <w:rPr>
          <w:color w:val="000000" w:themeColor="text1"/>
        </w:rPr>
        <w:t xml:space="preserve">Mentsük el a </w:t>
      </w:r>
      <w:proofErr w:type="gramStart"/>
      <w:r w:rsidR="005B6EF3">
        <w:rPr>
          <w:color w:val="000000" w:themeColor="text1"/>
        </w:rPr>
        <w:t>bemutatót</w:t>
      </w:r>
      <w:r w:rsidRPr="00FB535F">
        <w:rPr>
          <w:color w:val="000000" w:themeColor="text1"/>
        </w:rPr>
        <w:t xml:space="preserve"> .</w:t>
      </w:r>
      <w:proofErr w:type="spellStart"/>
      <w:r w:rsidRPr="00FB535F">
        <w:rPr>
          <w:color w:val="000000" w:themeColor="text1"/>
        </w:rPr>
        <w:t>odt</w:t>
      </w:r>
      <w:proofErr w:type="spellEnd"/>
      <w:proofErr w:type="gramEnd"/>
      <w:r w:rsidRPr="00FB535F">
        <w:rPr>
          <w:color w:val="000000" w:themeColor="text1"/>
        </w:rPr>
        <w:t xml:space="preserve"> formátumba.</w:t>
      </w:r>
    </w:p>
    <w:p w:rsidR="003D2429" w:rsidRPr="00FB535F" w:rsidRDefault="003D2429" w:rsidP="00525694">
      <w:pPr>
        <w:spacing w:after="0" w:line="240" w:lineRule="auto"/>
        <w:ind w:left="426"/>
        <w:rPr>
          <w:b/>
          <w:color w:val="000000" w:themeColor="text1"/>
        </w:rPr>
      </w:pPr>
      <w:r w:rsidRPr="00FB535F">
        <w:rPr>
          <w:b/>
          <w:color w:val="000000" w:themeColor="text1"/>
        </w:rPr>
        <w:t>Készítsünk mp4-es videót</w:t>
      </w:r>
      <w:r w:rsidR="00FB535F" w:rsidRPr="00FB535F">
        <w:rPr>
          <w:b/>
          <w:color w:val="000000" w:themeColor="text1"/>
        </w:rPr>
        <w:t>.</w:t>
      </w:r>
    </w:p>
    <w:p w:rsidR="004566A4" w:rsidRPr="00FB535F" w:rsidRDefault="004566A4" w:rsidP="004566A4">
      <w:pPr>
        <w:spacing w:after="0" w:line="240" w:lineRule="auto"/>
        <w:ind w:left="426"/>
        <w:rPr>
          <w:rFonts w:cs="Times New Roman"/>
          <w:b/>
          <w:color w:val="000000" w:themeColor="text1"/>
          <w:szCs w:val="24"/>
        </w:rPr>
      </w:pPr>
      <w:r w:rsidRPr="00FB535F">
        <w:rPr>
          <w:rFonts w:cs="Times New Roman"/>
          <w:b/>
          <w:color w:val="000000" w:themeColor="text1"/>
          <w:szCs w:val="24"/>
        </w:rPr>
        <w:t xml:space="preserve">Mentsük el a </w:t>
      </w:r>
      <w:proofErr w:type="gramStart"/>
      <w:r w:rsidR="005B6EF3">
        <w:rPr>
          <w:rFonts w:cs="Times New Roman"/>
          <w:b/>
          <w:color w:val="000000" w:themeColor="text1"/>
          <w:szCs w:val="24"/>
        </w:rPr>
        <w:t>bemutatót</w:t>
      </w:r>
      <w:r w:rsidRPr="00FB535F">
        <w:rPr>
          <w:rFonts w:cs="Times New Roman"/>
          <w:b/>
          <w:color w:val="000000" w:themeColor="text1"/>
          <w:szCs w:val="24"/>
        </w:rPr>
        <w:t xml:space="preserve"> .</w:t>
      </w:r>
      <w:proofErr w:type="spellStart"/>
      <w:r w:rsidRPr="00FB535F">
        <w:rPr>
          <w:rFonts w:cs="Times New Roman"/>
          <w:b/>
          <w:color w:val="000000" w:themeColor="text1"/>
          <w:szCs w:val="24"/>
        </w:rPr>
        <w:t>jpg</w:t>
      </w:r>
      <w:proofErr w:type="spellEnd"/>
      <w:proofErr w:type="gramEnd"/>
      <w:r w:rsidRPr="00FB535F">
        <w:rPr>
          <w:rFonts w:cs="Times New Roman"/>
          <w:b/>
          <w:color w:val="000000" w:themeColor="text1"/>
          <w:szCs w:val="24"/>
        </w:rPr>
        <w:t xml:space="preserve"> formátumba.</w:t>
      </w:r>
    </w:p>
    <w:p w:rsidR="004566A4" w:rsidRPr="00FB535F" w:rsidRDefault="004566A4" w:rsidP="004566A4">
      <w:pPr>
        <w:spacing w:after="0" w:line="240" w:lineRule="auto"/>
        <w:ind w:left="426"/>
        <w:rPr>
          <w:rFonts w:cs="Times New Roman"/>
          <w:b/>
          <w:color w:val="000000" w:themeColor="text1"/>
          <w:szCs w:val="24"/>
        </w:rPr>
      </w:pPr>
      <w:r w:rsidRPr="00FB535F">
        <w:rPr>
          <w:rFonts w:cs="Times New Roman"/>
          <w:b/>
          <w:color w:val="000000" w:themeColor="text1"/>
          <w:szCs w:val="24"/>
        </w:rPr>
        <w:t xml:space="preserve">Mentsük el a </w:t>
      </w:r>
      <w:r w:rsidR="005B6EF3">
        <w:rPr>
          <w:rFonts w:cs="Times New Roman"/>
          <w:b/>
          <w:color w:val="000000" w:themeColor="text1"/>
          <w:szCs w:val="24"/>
        </w:rPr>
        <w:t>bemutatót</w:t>
      </w:r>
      <w:bookmarkStart w:id="0" w:name="_GoBack"/>
      <w:bookmarkEnd w:id="0"/>
      <w:r w:rsidRPr="00FB535F">
        <w:rPr>
          <w:rFonts w:cs="Times New Roman"/>
          <w:b/>
          <w:color w:val="000000" w:themeColor="text1"/>
          <w:szCs w:val="24"/>
        </w:rPr>
        <w:t xml:space="preserve"> .</w:t>
      </w:r>
      <w:proofErr w:type="spellStart"/>
      <w:r w:rsidRPr="00FB535F">
        <w:rPr>
          <w:rFonts w:cs="Times New Roman"/>
          <w:b/>
          <w:color w:val="000000" w:themeColor="text1"/>
          <w:szCs w:val="24"/>
        </w:rPr>
        <w:t>gif</w:t>
      </w:r>
      <w:proofErr w:type="spellEnd"/>
      <w:r w:rsidRPr="00FB535F">
        <w:rPr>
          <w:rFonts w:cs="Times New Roman"/>
          <w:b/>
          <w:color w:val="000000" w:themeColor="text1"/>
          <w:szCs w:val="24"/>
        </w:rPr>
        <w:t xml:space="preserve"> formátumba.</w:t>
      </w:r>
    </w:p>
    <w:p w:rsidR="003D2429" w:rsidRPr="005903EA" w:rsidRDefault="003D2429" w:rsidP="003D2429">
      <w:pPr>
        <w:rPr>
          <w:color w:val="000000" w:themeColor="text1"/>
        </w:rPr>
      </w:pPr>
    </w:p>
    <w:p w:rsidR="005903EA" w:rsidRPr="005903EA" w:rsidRDefault="00525694" w:rsidP="005903EA">
      <w:pPr>
        <w:pStyle w:val="Listaszerbekezds"/>
        <w:spacing w:after="0" w:line="240" w:lineRule="auto"/>
        <w:ind w:left="0"/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</w:pPr>
      <w:r w:rsidRPr="005903EA">
        <w:rPr>
          <w:color w:val="000000" w:themeColor="text1"/>
        </w:rPr>
        <w:t xml:space="preserve">8) </w:t>
      </w:r>
      <w:proofErr w:type="spellStart"/>
      <w:r w:rsidR="005903EA" w:rsidRPr="005903EA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Párosítsd</w:t>
      </w:r>
      <w:proofErr w:type="spellEnd"/>
      <w:r w:rsidR="005903EA" w:rsidRPr="005903EA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 össze a gyorsbillentyűket az általuk végzett feladatokkal:</w:t>
      </w:r>
    </w:p>
    <w:p w:rsidR="005903EA" w:rsidRPr="005903EA" w:rsidRDefault="005903EA" w:rsidP="005903EA">
      <w:pPr>
        <w:spacing w:after="0" w:line="240" w:lineRule="auto"/>
        <w:ind w:left="360"/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</w:pPr>
    </w:p>
    <w:p w:rsidR="005903EA" w:rsidRPr="005903EA" w:rsidRDefault="005903EA" w:rsidP="005903EA">
      <w:pPr>
        <w:spacing w:after="0" w:line="240" w:lineRule="auto"/>
        <w:ind w:left="1134"/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</w:pPr>
      <w:proofErr w:type="spellStart"/>
      <w:r w:rsidRPr="005903EA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PgUp</w:t>
      </w:r>
      <w:proofErr w:type="spellEnd"/>
      <w:r w:rsidRPr="005903EA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 – Az </w:t>
      </w:r>
      <w:proofErr w:type="spellStart"/>
      <w:r w:rsidRPr="005903EA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aktuálist</w:t>
      </w:r>
      <w:proofErr w:type="spellEnd"/>
      <w:r w:rsidRPr="005903EA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 megelőző diaképet tölti be.</w:t>
      </w:r>
    </w:p>
    <w:p w:rsidR="005903EA" w:rsidRPr="005903EA" w:rsidRDefault="005903EA" w:rsidP="005903EA">
      <w:pPr>
        <w:spacing w:after="0" w:line="240" w:lineRule="auto"/>
        <w:ind w:left="1134"/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</w:pPr>
      <w:proofErr w:type="spellStart"/>
      <w:r w:rsidRPr="005903EA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Ctrl</w:t>
      </w:r>
      <w:proofErr w:type="spellEnd"/>
      <w:r w:rsidRPr="005903EA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 + Home – </w:t>
      </w:r>
      <w:proofErr w:type="gramStart"/>
      <w:r w:rsidRPr="005903EA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A</w:t>
      </w:r>
      <w:proofErr w:type="gramEnd"/>
      <w:r w:rsidRPr="005903EA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 diasorozat első képét tölti az ablakba.</w:t>
      </w:r>
    </w:p>
    <w:p w:rsidR="005903EA" w:rsidRPr="005903EA" w:rsidRDefault="005903EA" w:rsidP="005903EA">
      <w:pPr>
        <w:spacing w:after="0" w:line="240" w:lineRule="auto"/>
        <w:ind w:left="1134"/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</w:pPr>
      <w:r w:rsidRPr="005903EA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F5 – Elejétől kezdi a vetítést.</w:t>
      </w:r>
    </w:p>
    <w:p w:rsidR="005903EA" w:rsidRPr="005903EA" w:rsidRDefault="00FB535F" w:rsidP="005903EA">
      <w:pPr>
        <w:spacing w:after="0" w:line="240" w:lineRule="auto"/>
        <w:ind w:left="1134"/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Nincs párj</w:t>
      </w:r>
      <w:r w:rsidR="00D05A64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a + </w:t>
      </w:r>
      <w:proofErr w:type="gramStart"/>
      <w:r w:rsidR="005903EA" w:rsidRPr="005903EA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A</w:t>
      </w:r>
      <w:proofErr w:type="gramEnd"/>
      <w:r w:rsidR="005903EA" w:rsidRPr="005903EA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 kurzor a szöveg elejére ugrik.</w:t>
      </w:r>
    </w:p>
    <w:p w:rsidR="003D2429" w:rsidRDefault="003D2429" w:rsidP="005903EA">
      <w:pPr>
        <w:pBdr>
          <w:bottom w:val="single" w:sz="6" w:space="1" w:color="auto"/>
        </w:pBdr>
        <w:spacing w:after="0" w:line="240" w:lineRule="auto"/>
        <w:rPr>
          <w:color w:val="000000" w:themeColor="text1"/>
        </w:rPr>
      </w:pPr>
    </w:p>
    <w:p w:rsidR="004566A4" w:rsidRPr="005903EA" w:rsidRDefault="004566A4" w:rsidP="005903EA">
      <w:pPr>
        <w:spacing w:after="0" w:line="240" w:lineRule="auto"/>
        <w:rPr>
          <w:color w:val="000000" w:themeColor="text1"/>
        </w:rPr>
      </w:pPr>
    </w:p>
    <w:p w:rsidR="00BD0A22" w:rsidRPr="005903EA" w:rsidRDefault="00BD0A22">
      <w:pPr>
        <w:rPr>
          <w:color w:val="000000" w:themeColor="text1"/>
        </w:rPr>
      </w:pPr>
    </w:p>
    <w:sectPr w:rsidR="00BD0A22" w:rsidRPr="005903E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5C15" w:rsidRDefault="00FB5C15" w:rsidP="000232B7">
      <w:pPr>
        <w:spacing w:after="0" w:line="240" w:lineRule="auto"/>
      </w:pPr>
      <w:r>
        <w:separator/>
      </w:r>
    </w:p>
  </w:endnote>
  <w:endnote w:type="continuationSeparator" w:id="0">
    <w:p w:rsidR="00FB5C15" w:rsidRDefault="00FB5C15" w:rsidP="000232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5C15" w:rsidRDefault="00FB5C15" w:rsidP="000232B7">
      <w:pPr>
        <w:spacing w:after="0" w:line="240" w:lineRule="auto"/>
      </w:pPr>
      <w:r>
        <w:separator/>
      </w:r>
    </w:p>
  </w:footnote>
  <w:footnote w:type="continuationSeparator" w:id="0">
    <w:p w:rsidR="00FB5C15" w:rsidRDefault="00FB5C15" w:rsidP="000232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32B7" w:rsidRDefault="000232B7">
    <w:pPr>
      <w:pStyle w:val="lfej"/>
    </w:pPr>
    <w:r>
      <w:t>FPKIAV</w:t>
    </w:r>
    <w:r>
      <w:tab/>
    </w:r>
    <w:r w:rsidR="005903EA">
      <w:t>11.-12</w:t>
    </w:r>
    <w:r>
      <w:t>. osztály</w:t>
    </w:r>
    <w:r>
      <w:tab/>
      <w:t>PowerPoint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1A6400"/>
    <w:multiLevelType w:val="hybridMultilevel"/>
    <w:tmpl w:val="4B3A443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5B4410"/>
    <w:multiLevelType w:val="hybridMultilevel"/>
    <w:tmpl w:val="B8F88D18"/>
    <w:lvl w:ilvl="0" w:tplc="7A522018">
      <w:start w:val="4"/>
      <w:numFmt w:val="decimal"/>
      <w:lvlText w:val="%1."/>
      <w:lvlJc w:val="left"/>
      <w:pPr>
        <w:ind w:left="1080" w:hanging="360"/>
      </w:pPr>
      <w:rPr>
        <w:rFonts w:hint="default"/>
        <w:sz w:val="22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FA30A9C"/>
    <w:multiLevelType w:val="hybridMultilevel"/>
    <w:tmpl w:val="4B3A443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2429"/>
    <w:rsid w:val="000232B7"/>
    <w:rsid w:val="001D333B"/>
    <w:rsid w:val="003D2429"/>
    <w:rsid w:val="004566A4"/>
    <w:rsid w:val="004665BC"/>
    <w:rsid w:val="00525694"/>
    <w:rsid w:val="005903EA"/>
    <w:rsid w:val="005B6EF3"/>
    <w:rsid w:val="00640F9A"/>
    <w:rsid w:val="00655AA0"/>
    <w:rsid w:val="006C5C1C"/>
    <w:rsid w:val="00793C35"/>
    <w:rsid w:val="0089344B"/>
    <w:rsid w:val="009E5611"/>
    <w:rsid w:val="00BD0A22"/>
    <w:rsid w:val="00CD2011"/>
    <w:rsid w:val="00D05A64"/>
    <w:rsid w:val="00D97CCA"/>
    <w:rsid w:val="00FB535F"/>
    <w:rsid w:val="00FB5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99B4FD"/>
  <w15:chartTrackingRefBased/>
  <w15:docId w15:val="{C2283D05-7172-411D-8C13-9084D8B83B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3D2429"/>
    <w:pPr>
      <w:spacing w:after="240" w:line="360" w:lineRule="auto"/>
    </w:pPr>
    <w:rPr>
      <w:rFonts w:ascii="Times New Roman" w:hAnsi="Times New Roman"/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uiPriority w:val="1"/>
    <w:qFormat/>
    <w:rsid w:val="003D2429"/>
    <w:pPr>
      <w:spacing w:after="0" w:line="240" w:lineRule="auto"/>
    </w:pPr>
    <w:rPr>
      <w:rFonts w:ascii="Times New Roman" w:hAnsi="Times New Roman"/>
      <w:sz w:val="24"/>
    </w:rPr>
  </w:style>
  <w:style w:type="paragraph" w:styleId="Listaszerbekezds">
    <w:name w:val="List Paragraph"/>
    <w:basedOn w:val="Norml"/>
    <w:uiPriority w:val="34"/>
    <w:qFormat/>
    <w:rsid w:val="003D2429"/>
    <w:pPr>
      <w:spacing w:after="160" w:line="256" w:lineRule="auto"/>
      <w:ind w:left="720"/>
      <w:contextualSpacing/>
    </w:pPr>
    <w:rPr>
      <w:rFonts w:asciiTheme="minorHAnsi" w:hAnsiTheme="minorHAnsi"/>
      <w:sz w:val="22"/>
    </w:rPr>
  </w:style>
  <w:style w:type="paragraph" w:styleId="lfej">
    <w:name w:val="header"/>
    <w:basedOn w:val="Norml"/>
    <w:link w:val="lfejChar"/>
    <w:uiPriority w:val="99"/>
    <w:unhideWhenUsed/>
    <w:rsid w:val="000232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0232B7"/>
    <w:rPr>
      <w:rFonts w:ascii="Times New Roman" w:hAnsi="Times New Roman"/>
      <w:sz w:val="24"/>
    </w:rPr>
  </w:style>
  <w:style w:type="paragraph" w:styleId="llb">
    <w:name w:val="footer"/>
    <w:basedOn w:val="Norml"/>
    <w:link w:val="llbChar"/>
    <w:uiPriority w:val="99"/>
    <w:unhideWhenUsed/>
    <w:rsid w:val="000232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0232B7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718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8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43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6947659828C996469AF48C98692AF446" ma:contentTypeVersion="14" ma:contentTypeDescription="Új dokumentum létrehozása." ma:contentTypeScope="" ma:versionID="e94126b12bc9436d59e4394499212ea6">
  <xsd:schema xmlns:xsd="http://www.w3.org/2001/XMLSchema" xmlns:xs="http://www.w3.org/2001/XMLSchema" xmlns:p="http://schemas.microsoft.com/office/2006/metadata/properties" xmlns:ns2="17775fef-8896-4b3a-9dad-8cf7e48f8099" xmlns:ns3="452ced7b-ebfc-4c1f-aede-5342ff11b7c8" targetNamespace="http://schemas.microsoft.com/office/2006/metadata/properties" ma:root="true" ma:fieldsID="5907bcb0551ed7ffef79bfb78af78160" ns2:_="" ns3:_="">
    <xsd:import namespace="17775fef-8896-4b3a-9dad-8cf7e48f8099"/>
    <xsd:import namespace="452ced7b-ebfc-4c1f-aede-5342ff11b7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D_x00e1_tum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775fef-8896-4b3a-9dad-8cf7e48f80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D_x00e1_tum" ma:index="20" nillable="true" ma:displayName="Dátum" ma:format="DateTime" ma:internalName="D_x00e1_tum">
      <xsd:simpleType>
        <xsd:restriction base="dms:DateTime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ced7b-ebfc-4c1f-aede-5342ff11b7c8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Résztvevők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Megosztva részletekkel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_x00e1_tum xmlns="17775fef-8896-4b3a-9dad-8cf7e48f8099" xsi:nil="true"/>
  </documentManagement>
</p:properties>
</file>

<file path=customXml/itemProps1.xml><?xml version="1.0" encoding="utf-8"?>
<ds:datastoreItem xmlns:ds="http://schemas.openxmlformats.org/officeDocument/2006/customXml" ds:itemID="{0A860C1D-9552-408F-8AD3-A1467D820289}"/>
</file>

<file path=customXml/itemProps2.xml><?xml version="1.0" encoding="utf-8"?>
<ds:datastoreItem xmlns:ds="http://schemas.openxmlformats.org/officeDocument/2006/customXml" ds:itemID="{F4D01975-71A8-4711-A3B9-DB5099B78837}"/>
</file>

<file path=customXml/itemProps3.xml><?xml version="1.0" encoding="utf-8"?>
<ds:datastoreItem xmlns:ds="http://schemas.openxmlformats.org/officeDocument/2006/customXml" ds:itemID="{4E295D4A-9078-46D0-977B-DB1E1965129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291</Words>
  <Characters>2013</Characters>
  <Application>Microsoft Office Word</Application>
  <DocSecurity>0</DocSecurity>
  <Lines>16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Kiss Ildikó</dc:creator>
  <cp:keywords/>
  <dc:description/>
  <cp:lastModifiedBy>Kiss Ildikó</cp:lastModifiedBy>
  <cp:revision>3</cp:revision>
  <dcterms:created xsi:type="dcterms:W3CDTF">2021-11-21T06:22:00Z</dcterms:created>
  <dcterms:modified xsi:type="dcterms:W3CDTF">2021-11-21T06:31:00Z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0x0101006947659828C996469AF48C98692AF446</vt:lpwstr>
  </property>
</Properties>
</file>