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C307D5" w:rsidRDefault="00C307D5" w:rsidP="00C307D5"/>
    <w:p w14:paraId="45035C27" w14:textId="0B0CCC38" w:rsidR="00C307D5" w:rsidRDefault="00C307D5" w:rsidP="20B13E1F">
      <w:pPr>
        <w:pStyle w:val="Listaszerbekezds"/>
        <w:numPr>
          <w:ilvl w:val="0"/>
          <w:numId w:val="22"/>
        </w:numPr>
      </w:pPr>
      <w:r>
        <w:t>Milyen nézete</w:t>
      </w:r>
      <w:r w:rsidR="219025B1">
        <w:t>t</w:t>
      </w:r>
      <w:r>
        <w:t xml:space="preserve"> </w:t>
      </w:r>
      <w:r w:rsidR="1BEA077E">
        <w:t xml:space="preserve">nem </w:t>
      </w:r>
      <w:r>
        <w:t>lehet a PowerPoint bemutató elkészítésekor beállítani az alábbiak közül?</w:t>
      </w:r>
    </w:p>
    <w:p w14:paraId="1A3092DC" w14:textId="77777777" w:rsidR="00C307D5" w:rsidRPr="00D7352B" w:rsidRDefault="00C307D5" w:rsidP="54B39B64">
      <w:pPr>
        <w:pStyle w:val="Listaszerbekezds"/>
        <w:numPr>
          <w:ilvl w:val="0"/>
          <w:numId w:val="24"/>
        </w:numPr>
      </w:pPr>
      <w:r>
        <w:t xml:space="preserve">Normál </w:t>
      </w:r>
    </w:p>
    <w:p w14:paraId="2C28EA8F" w14:textId="77777777" w:rsidR="00C307D5" w:rsidRDefault="00C307D5" w:rsidP="00C307D5">
      <w:pPr>
        <w:pStyle w:val="Listaszerbekezds"/>
        <w:numPr>
          <w:ilvl w:val="0"/>
          <w:numId w:val="24"/>
        </w:numPr>
      </w:pPr>
      <w:r>
        <w:t xml:space="preserve">Vázlat </w:t>
      </w:r>
    </w:p>
    <w:p w14:paraId="5A2FFAEB" w14:textId="77777777" w:rsidR="00C307D5" w:rsidRDefault="00C307D5" w:rsidP="00C307D5">
      <w:pPr>
        <w:pStyle w:val="Listaszerbekezds"/>
        <w:numPr>
          <w:ilvl w:val="0"/>
          <w:numId w:val="24"/>
        </w:numPr>
      </w:pPr>
      <w:r>
        <w:t>Diarendező</w:t>
      </w:r>
    </w:p>
    <w:p w14:paraId="19CE8AAC" w14:textId="77777777" w:rsidR="00C307D5" w:rsidRDefault="00C307D5" w:rsidP="00C307D5">
      <w:pPr>
        <w:pStyle w:val="Listaszerbekezds"/>
        <w:numPr>
          <w:ilvl w:val="0"/>
          <w:numId w:val="24"/>
        </w:numPr>
      </w:pPr>
      <w:r>
        <w:t>Egyéni</w:t>
      </w:r>
    </w:p>
    <w:p w14:paraId="3817D919" w14:textId="77777777" w:rsidR="004E24FC" w:rsidRPr="004E24FC" w:rsidRDefault="00C307D5" w:rsidP="004E24FC">
      <w:pPr>
        <w:pStyle w:val="Listaszerbekezds"/>
        <w:numPr>
          <w:ilvl w:val="0"/>
          <w:numId w:val="24"/>
        </w:numPr>
      </w:pPr>
      <w:r>
        <w:t>Olvasási</w:t>
      </w:r>
    </w:p>
    <w:p w14:paraId="28B746F4" w14:textId="74EE2ABF" w:rsidR="004E24FC" w:rsidRPr="00DF7CF5" w:rsidRDefault="004E24FC" w:rsidP="54B39B64">
      <w:pPr>
        <w:ind w:left="360"/>
        <w:rPr>
          <w:b/>
          <w:bCs/>
        </w:rPr>
      </w:pPr>
      <w:r w:rsidRPr="54B39B64">
        <w:rPr>
          <w:b/>
          <w:bCs/>
        </w:rPr>
        <w:t xml:space="preserve">Javítókulcs: </w:t>
      </w:r>
      <w:r w:rsidR="14084120" w:rsidRPr="54B39B64">
        <w:rPr>
          <w:b/>
          <w:bCs/>
        </w:rPr>
        <w:t>D</w:t>
      </w:r>
    </w:p>
    <w:p w14:paraId="5DAB6C7B" w14:textId="77777777" w:rsidR="00C307D5" w:rsidRDefault="00C307D5" w:rsidP="00C307D5"/>
    <w:p w14:paraId="3BA1090C" w14:textId="086A1387" w:rsidR="20B13E1F" w:rsidRDefault="20B13E1F" w:rsidP="20B13E1F"/>
    <w:p w14:paraId="7B8FCFFD" w14:textId="4B3196EC" w:rsidR="00C307D5" w:rsidRDefault="00C307D5" w:rsidP="20B13E1F">
      <w:pPr>
        <w:pStyle w:val="Listaszerbekezds"/>
        <w:numPr>
          <w:ilvl w:val="0"/>
          <w:numId w:val="22"/>
        </w:numPr>
      </w:pPr>
      <w:r>
        <w:t>Mit nem tartalmaz a tervezősablon az alábbiak közül?</w:t>
      </w:r>
    </w:p>
    <w:p w14:paraId="4545F3FE" w14:textId="77777777" w:rsidR="00C307D5" w:rsidRDefault="00C307D5" w:rsidP="00C307D5">
      <w:pPr>
        <w:pStyle w:val="Listaszerbekezds"/>
        <w:numPr>
          <w:ilvl w:val="0"/>
          <w:numId w:val="25"/>
        </w:numPr>
      </w:pPr>
      <w:r>
        <w:t>Szín</w:t>
      </w:r>
    </w:p>
    <w:p w14:paraId="394211B2" w14:textId="77777777" w:rsidR="00C307D5" w:rsidRDefault="00C307D5" w:rsidP="00C307D5">
      <w:pPr>
        <w:pStyle w:val="Listaszerbekezds"/>
        <w:numPr>
          <w:ilvl w:val="0"/>
          <w:numId w:val="25"/>
        </w:numPr>
      </w:pPr>
      <w:r>
        <w:t>Betűtípus</w:t>
      </w:r>
    </w:p>
    <w:p w14:paraId="17BD865B" w14:textId="77777777" w:rsidR="00C307D5" w:rsidRDefault="00C307D5" w:rsidP="00C307D5">
      <w:pPr>
        <w:pStyle w:val="Listaszerbekezds"/>
        <w:numPr>
          <w:ilvl w:val="0"/>
          <w:numId w:val="25"/>
        </w:numPr>
      </w:pPr>
      <w:r>
        <w:t>Effekt</w:t>
      </w:r>
    </w:p>
    <w:p w14:paraId="2DC46F3B" w14:textId="77777777" w:rsidR="00C307D5" w:rsidRDefault="00C307D5" w:rsidP="00C307D5">
      <w:pPr>
        <w:pStyle w:val="Listaszerbekezds"/>
        <w:numPr>
          <w:ilvl w:val="0"/>
          <w:numId w:val="25"/>
        </w:numPr>
      </w:pPr>
      <w:r>
        <w:t>Háttérstílus</w:t>
      </w:r>
    </w:p>
    <w:p w14:paraId="6628F988" w14:textId="77777777" w:rsidR="00C307D5" w:rsidRPr="00593E97" w:rsidRDefault="00C307D5" w:rsidP="54B39B64">
      <w:pPr>
        <w:pStyle w:val="Listaszerbekezds"/>
        <w:numPr>
          <w:ilvl w:val="0"/>
          <w:numId w:val="25"/>
        </w:numPr>
      </w:pPr>
      <w:r>
        <w:t>Jegyzetek</w:t>
      </w:r>
    </w:p>
    <w:p w14:paraId="3FD95BD3" w14:textId="77777777" w:rsidR="00C307D5" w:rsidRDefault="00ED1448" w:rsidP="00ED1448">
      <w:pPr>
        <w:ind w:left="360"/>
      </w:pPr>
      <w:r w:rsidRPr="00ED1448">
        <w:rPr>
          <w:b/>
        </w:rPr>
        <w:t>Javítókulcs:</w:t>
      </w:r>
      <w:r>
        <w:rPr>
          <w:b/>
        </w:rPr>
        <w:t xml:space="preserve"> E</w:t>
      </w:r>
    </w:p>
    <w:p w14:paraId="6A05A809" w14:textId="77777777" w:rsidR="00C307D5" w:rsidRDefault="00C307D5" w:rsidP="004E17E4">
      <w:pPr>
        <w:pStyle w:val="Listaszerbekezds"/>
        <w:keepNext/>
        <w:ind w:left="714"/>
      </w:pPr>
    </w:p>
    <w:p w14:paraId="2BC67212" w14:textId="5D3C5563" w:rsidR="00C307D5" w:rsidRDefault="00C307D5" w:rsidP="20B13E1F">
      <w:pPr>
        <w:pStyle w:val="Listaszerbekezds"/>
        <w:keepNext/>
        <w:numPr>
          <w:ilvl w:val="0"/>
          <w:numId w:val="22"/>
        </w:numPr>
      </w:pPr>
      <w:r>
        <w:t>Milyen beépített elrendezésekből nem választhatunk az alábbiak közül?</w:t>
      </w:r>
    </w:p>
    <w:p w14:paraId="01B4014F" w14:textId="77777777" w:rsidR="00C307D5" w:rsidRDefault="00C307D5" w:rsidP="00C307D5">
      <w:pPr>
        <w:pStyle w:val="Listaszerbekezds"/>
        <w:keepNext/>
        <w:numPr>
          <w:ilvl w:val="0"/>
          <w:numId w:val="27"/>
        </w:numPr>
      </w:pPr>
      <w:r>
        <w:t>Címdia</w:t>
      </w:r>
    </w:p>
    <w:p w14:paraId="4FF049F4" w14:textId="77777777" w:rsidR="00C307D5" w:rsidRDefault="00C307D5" w:rsidP="00C307D5">
      <w:pPr>
        <w:pStyle w:val="Listaszerbekezds"/>
        <w:keepNext/>
        <w:numPr>
          <w:ilvl w:val="0"/>
          <w:numId w:val="27"/>
        </w:numPr>
      </w:pPr>
      <w:r>
        <w:t>Szakaszfejléc</w:t>
      </w:r>
    </w:p>
    <w:p w14:paraId="5322C289" w14:textId="77777777" w:rsidR="00C307D5" w:rsidRDefault="00C307D5" w:rsidP="00C307D5">
      <w:pPr>
        <w:pStyle w:val="Listaszerbekezds"/>
        <w:keepNext/>
        <w:numPr>
          <w:ilvl w:val="0"/>
          <w:numId w:val="27"/>
        </w:numPr>
      </w:pPr>
      <w:r>
        <w:t>Cím és tartalom</w:t>
      </w:r>
    </w:p>
    <w:p w14:paraId="6C0A777C" w14:textId="77777777" w:rsidR="00C307D5" w:rsidRPr="005C2F3E" w:rsidRDefault="00C307D5" w:rsidP="54B39B64">
      <w:pPr>
        <w:pStyle w:val="Listaszerbekezds"/>
        <w:keepNext/>
        <w:numPr>
          <w:ilvl w:val="0"/>
          <w:numId w:val="27"/>
        </w:numPr>
      </w:pPr>
      <w:r>
        <w:t xml:space="preserve">Mozaikelrendezés </w:t>
      </w:r>
    </w:p>
    <w:p w14:paraId="32EDFED9" w14:textId="77777777" w:rsidR="00C307D5" w:rsidRDefault="00C307D5" w:rsidP="004E17E4">
      <w:pPr>
        <w:pStyle w:val="Listaszerbekezds"/>
        <w:numPr>
          <w:ilvl w:val="0"/>
          <w:numId w:val="27"/>
        </w:numPr>
        <w:ind w:left="714" w:hanging="357"/>
      </w:pPr>
      <w:r>
        <w:t>A megadottak közül mind helyes.</w:t>
      </w:r>
    </w:p>
    <w:p w14:paraId="5300AAC5" w14:textId="77777777" w:rsidR="00ED1448" w:rsidRDefault="00ED1448" w:rsidP="00ED1448">
      <w:r w:rsidRPr="00ED1448">
        <w:rPr>
          <w:b/>
        </w:rPr>
        <w:t>Javítókulcs:</w:t>
      </w:r>
      <w:r>
        <w:rPr>
          <w:b/>
        </w:rPr>
        <w:t xml:space="preserve"> D</w:t>
      </w:r>
    </w:p>
    <w:p w14:paraId="41C8F396" w14:textId="77777777" w:rsidR="00C307D5" w:rsidRDefault="00C307D5" w:rsidP="00C307D5">
      <w:pPr>
        <w:keepNext/>
      </w:pPr>
    </w:p>
    <w:p w14:paraId="4656EB52" w14:textId="78B0A9EC" w:rsidR="00CB4380" w:rsidRDefault="42110A0D" w:rsidP="54B39B64">
      <w:pPr>
        <w:pStyle w:val="Listaszerbekezds"/>
        <w:keepNext/>
        <w:numPr>
          <w:ilvl w:val="0"/>
          <w:numId w:val="22"/>
        </w:numPr>
      </w:pPr>
      <w:r w:rsidRPr="54B39B64">
        <w:t xml:space="preserve"> </w:t>
      </w:r>
      <w:r w:rsidR="00C307D5" w:rsidRPr="006308A0">
        <w:rPr>
          <w:highlight w:val="yellow"/>
        </w:rPr>
        <w:t>Keresd a párját!</w:t>
      </w:r>
      <w:r w:rsidR="00C307D5" w:rsidRPr="54B39B64">
        <w:t xml:space="preserve"> </w:t>
      </w:r>
      <w:r w:rsidRPr="54B39B64">
        <w:t xml:space="preserve">  </w:t>
      </w:r>
    </w:p>
    <w:p w14:paraId="671F4AB2" w14:textId="77777777" w:rsidR="00C307D5" w:rsidRDefault="00C307D5" w:rsidP="004E17E4">
      <w:pPr>
        <w:keepNext/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2764DAC4" wp14:editId="632955E9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511854" cy="95250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854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BEF6C" w14:textId="77777777" w:rsidR="00C307D5" w:rsidRDefault="00CB4380" w:rsidP="004E17E4">
      <w:pPr>
        <w:keepNext/>
      </w:pPr>
      <w:r>
        <w:t>Oszlopdiagram</w:t>
      </w:r>
    </w:p>
    <w:p w14:paraId="0D0B940D" w14:textId="77777777" w:rsidR="00C307D5" w:rsidRDefault="00C307D5" w:rsidP="004E17E4">
      <w:pPr>
        <w:keepNext/>
      </w:pPr>
    </w:p>
    <w:p w14:paraId="0E27B00A" w14:textId="77777777" w:rsidR="00C307D5" w:rsidRDefault="00C307D5" w:rsidP="004E17E4">
      <w:pPr>
        <w:keepNext/>
      </w:pPr>
    </w:p>
    <w:p w14:paraId="622861B2" w14:textId="77777777" w:rsidR="00C307D5" w:rsidRDefault="00C307D5" w:rsidP="004E17E4">
      <w:pPr>
        <w:keepNext/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43D1BB23" wp14:editId="60051258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1499832" cy="952500"/>
            <wp:effectExtent l="0" t="0" r="571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832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A2395" w14:textId="77777777" w:rsidR="00C307D5" w:rsidRDefault="00CB4380" w:rsidP="004E17E4">
      <w:pPr>
        <w:keepNext/>
      </w:pPr>
      <w:r>
        <w:t>Kördiagram</w:t>
      </w:r>
    </w:p>
    <w:p w14:paraId="6180D73C" w14:textId="77777777" w:rsidR="00C307D5" w:rsidRDefault="00C307D5" w:rsidP="00C307D5"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3D9D91A3" wp14:editId="60E8E19F">
            <wp:simplePos x="0" y="0"/>
            <wp:positionH relativeFrom="column">
              <wp:posOffset>-99695</wp:posOffset>
            </wp:positionH>
            <wp:positionV relativeFrom="paragraph">
              <wp:posOffset>201930</wp:posOffset>
            </wp:positionV>
            <wp:extent cx="1981200" cy="1228725"/>
            <wp:effectExtent l="0" t="0" r="0" b="9525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061E4C" w14:textId="77777777" w:rsidR="00C307D5" w:rsidRDefault="00C307D5" w:rsidP="00C307D5"/>
    <w:p w14:paraId="360BC1F3" w14:textId="77777777" w:rsidR="00C307D5" w:rsidRDefault="00CB4380" w:rsidP="00C307D5">
      <w:r>
        <w:t>Sávdiagram</w:t>
      </w:r>
    </w:p>
    <w:p w14:paraId="44EAFD9C" w14:textId="77777777" w:rsidR="00C307D5" w:rsidRDefault="00C307D5" w:rsidP="00C307D5"/>
    <w:p w14:paraId="4B94D5A5" w14:textId="77777777" w:rsidR="00C307D5" w:rsidRDefault="00C307D5" w:rsidP="00C307D5"/>
    <w:p w14:paraId="0DB4218D" w14:textId="77777777" w:rsidR="00C307D5" w:rsidRDefault="00C307D5" w:rsidP="00C307D5">
      <w:r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61246E92" wp14:editId="4DB2C0C3">
            <wp:simplePos x="0" y="0"/>
            <wp:positionH relativeFrom="column">
              <wp:posOffset>-13443</wp:posOffset>
            </wp:positionH>
            <wp:positionV relativeFrom="paragraph">
              <wp:posOffset>235585</wp:posOffset>
            </wp:positionV>
            <wp:extent cx="1895475" cy="1126803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2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A34E6" w14:textId="77777777" w:rsidR="00C307D5" w:rsidRDefault="00CB4380" w:rsidP="00C307D5">
      <w:r>
        <w:t>Vonaldiagram</w:t>
      </w:r>
    </w:p>
    <w:p w14:paraId="3DEEC669" w14:textId="77777777" w:rsidR="00C307D5" w:rsidRDefault="00C307D5" w:rsidP="00C307D5"/>
    <w:p w14:paraId="3656B9AB" w14:textId="77777777" w:rsidR="00C307D5" w:rsidRDefault="00C307D5" w:rsidP="00C307D5"/>
    <w:p w14:paraId="45FB0818" w14:textId="77777777" w:rsidR="00C307D5" w:rsidRDefault="00C307D5" w:rsidP="00C307D5"/>
    <w:p w14:paraId="4FD1D73F" w14:textId="77777777" w:rsidR="00C307D5" w:rsidRDefault="00C307D5" w:rsidP="00C307D5">
      <w:r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5D99DDFE" wp14:editId="72E63B5A">
            <wp:simplePos x="0" y="0"/>
            <wp:positionH relativeFrom="column">
              <wp:posOffset>233680</wp:posOffset>
            </wp:positionH>
            <wp:positionV relativeFrom="paragraph">
              <wp:posOffset>65405</wp:posOffset>
            </wp:positionV>
            <wp:extent cx="1647825" cy="1019352"/>
            <wp:effectExtent l="0" t="0" r="0" b="9525"/>
            <wp:wrapSquare wrapText="bothSides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19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9F31CB" w14:textId="77777777" w:rsidR="00C307D5" w:rsidRDefault="00C307D5" w:rsidP="00C307D5"/>
    <w:p w14:paraId="0BDAA4F6" w14:textId="77777777" w:rsidR="00C307D5" w:rsidRDefault="00CB4380" w:rsidP="00C307D5">
      <w:r>
        <w:t>Sugárdiagram</w:t>
      </w:r>
    </w:p>
    <w:p w14:paraId="6BE946A4" w14:textId="77777777" w:rsidR="00CB4380" w:rsidRDefault="00C307D5" w:rsidP="00CB4380">
      <w:r>
        <w:t xml:space="preserve">+1 aminek nincs </w:t>
      </w:r>
      <w:r w:rsidR="004E17E4">
        <w:t>kép-</w:t>
      </w:r>
      <w:r>
        <w:t xml:space="preserve">párja </w:t>
      </w:r>
      <w:r w:rsidR="00CB4380">
        <w:t>Pont (</w:t>
      </w:r>
      <w:proofErr w:type="gramStart"/>
      <w:r w:rsidR="00CB4380">
        <w:t>X,Y</w:t>
      </w:r>
      <w:proofErr w:type="gramEnd"/>
      <w:r w:rsidR="00CB4380">
        <w:t>)</w:t>
      </w:r>
    </w:p>
    <w:p w14:paraId="53128261" w14:textId="77777777" w:rsidR="00C307D5" w:rsidRDefault="00C307D5" w:rsidP="00CB4380"/>
    <w:p w14:paraId="62486C05" w14:textId="77777777" w:rsidR="00ED1448" w:rsidRDefault="00ED1448" w:rsidP="00C307D5"/>
    <w:p w14:paraId="4101652C" w14:textId="77777777" w:rsidR="00CB4380" w:rsidRDefault="00CB4380" w:rsidP="00C307D5"/>
    <w:p w14:paraId="4B99056E" w14:textId="77777777" w:rsidR="00CB4380" w:rsidRDefault="00CB4380" w:rsidP="00C307D5"/>
    <w:p w14:paraId="1299C43A" w14:textId="77777777" w:rsidR="00CB4380" w:rsidRDefault="00CB4380" w:rsidP="00C307D5"/>
    <w:p w14:paraId="4DDBEF00" w14:textId="77777777" w:rsidR="00CB4380" w:rsidRDefault="00CB4380" w:rsidP="00C307D5"/>
    <w:p w14:paraId="3461D779" w14:textId="77777777" w:rsidR="00CB4380" w:rsidRDefault="00CB4380" w:rsidP="00C307D5"/>
    <w:p w14:paraId="0F1BBA73" w14:textId="77777777" w:rsidR="00ED1448" w:rsidRDefault="00ED1448" w:rsidP="00CB4380">
      <w:pPr>
        <w:keepNext/>
      </w:pPr>
      <w:r w:rsidRPr="0015515C">
        <w:rPr>
          <w:b/>
        </w:rPr>
        <w:t xml:space="preserve">Javítókulcs: </w:t>
      </w:r>
    </w:p>
    <w:p w14:paraId="3CF2D8B6" w14:textId="77777777" w:rsidR="00ED1448" w:rsidRDefault="00ED1448" w:rsidP="00C307D5"/>
    <w:p w14:paraId="6F0497A9" w14:textId="77777777" w:rsidR="00C307D5" w:rsidRDefault="00C307D5" w:rsidP="00C307D5">
      <w:pPr>
        <w:pStyle w:val="Listaszerbekezds"/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4384" behindDoc="0" locked="0" layoutInCell="1" allowOverlap="1" wp14:anchorId="057FE2FC" wp14:editId="1633979F">
            <wp:simplePos x="0" y="0"/>
            <wp:positionH relativeFrom="column">
              <wp:posOffset>555625</wp:posOffset>
            </wp:positionH>
            <wp:positionV relativeFrom="paragraph">
              <wp:posOffset>54610</wp:posOffset>
            </wp:positionV>
            <wp:extent cx="5305040" cy="7814336"/>
            <wp:effectExtent l="0" t="0" r="0" b="0"/>
            <wp:wrapTopAndBottom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040" cy="7814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31E6A28A" w14:textId="77270B90" w:rsidR="20B13E1F" w:rsidRDefault="20B13E1F"/>
    <w:p w14:paraId="0F1E33D6" w14:textId="784BF61A" w:rsidR="00C307D5" w:rsidRDefault="00C307D5" w:rsidP="20B13E1F">
      <w:pPr>
        <w:pStyle w:val="Listaszerbekezds"/>
        <w:numPr>
          <w:ilvl w:val="0"/>
          <w:numId w:val="22"/>
        </w:numPr>
      </w:pPr>
      <w:r>
        <w:t>Igaz vagy hamis a következő állítás?</w:t>
      </w:r>
    </w:p>
    <w:p w14:paraId="31476180" w14:textId="77777777" w:rsidR="00C307D5" w:rsidRDefault="00C307D5" w:rsidP="00C307D5">
      <w:r>
        <w:t>„A diákban szöveget csak valamilyen alakzatba vagy szövegdobozba gépelhetünk.”</w:t>
      </w:r>
    </w:p>
    <w:p w14:paraId="7E0A7E44" w14:textId="77777777" w:rsidR="00C307D5" w:rsidRPr="00EB4211" w:rsidRDefault="00C307D5" w:rsidP="54B39B64">
      <w:pPr>
        <w:rPr>
          <w:b/>
          <w:bCs/>
        </w:rPr>
      </w:pPr>
      <w:r>
        <w:t>Igaz</w:t>
      </w:r>
    </w:p>
    <w:p w14:paraId="183F5CFC" w14:textId="77777777" w:rsidR="00C307D5" w:rsidRDefault="00C307D5" w:rsidP="00C307D5">
      <w:r>
        <w:t>Hamis</w:t>
      </w:r>
    </w:p>
    <w:p w14:paraId="7DA786DB" w14:textId="77777777" w:rsidR="00822DBE" w:rsidRPr="00822DBE" w:rsidRDefault="00822DBE" w:rsidP="00C307D5">
      <w:pPr>
        <w:rPr>
          <w:b/>
        </w:rPr>
      </w:pPr>
      <w:r w:rsidRPr="20B13E1F">
        <w:rPr>
          <w:b/>
          <w:bCs/>
        </w:rPr>
        <w:t>Javítókulcs: Igaz</w:t>
      </w:r>
    </w:p>
    <w:p w14:paraId="1DC2F65C" w14:textId="39BEAF29" w:rsidR="20B13E1F" w:rsidRDefault="20B13E1F"/>
    <w:p w14:paraId="10061747" w14:textId="6053C2DF" w:rsidR="341840A7" w:rsidRDefault="341840A7" w:rsidP="341840A7"/>
    <w:p w14:paraId="2C3CFCA1" w14:textId="0C90B0A1" w:rsidR="20B13E1F" w:rsidRDefault="20B13E1F"/>
    <w:p w14:paraId="5924CCA9" w14:textId="5D6DAC12" w:rsidR="00C307D5" w:rsidRDefault="00C307D5" w:rsidP="20B13E1F">
      <w:pPr>
        <w:pStyle w:val="Listaszerbekezds"/>
        <w:numPr>
          <w:ilvl w:val="0"/>
          <w:numId w:val="22"/>
        </w:numPr>
      </w:pPr>
      <w:r>
        <w:t>Igaz vagy hamis a következő állítás?</w:t>
      </w:r>
    </w:p>
    <w:p w14:paraId="52FF3A0C" w14:textId="77777777" w:rsidR="00C307D5" w:rsidRDefault="00C307D5" w:rsidP="00C307D5">
      <w:r>
        <w:t>„A Keresés/Csere funkció a PowerPointban is használható.”</w:t>
      </w:r>
    </w:p>
    <w:p w14:paraId="2D2BE696" w14:textId="77777777" w:rsidR="00C307D5" w:rsidRPr="000128FC" w:rsidRDefault="00C307D5" w:rsidP="54B39B64">
      <w:pPr>
        <w:rPr>
          <w:b/>
          <w:bCs/>
        </w:rPr>
      </w:pPr>
      <w:r>
        <w:t>Igaz</w:t>
      </w:r>
    </w:p>
    <w:p w14:paraId="4AF879F4" w14:textId="77777777" w:rsidR="00C307D5" w:rsidRDefault="00C307D5" w:rsidP="00C307D5">
      <w:r>
        <w:t>Hamis</w:t>
      </w:r>
    </w:p>
    <w:p w14:paraId="0FD6365B" w14:textId="77777777" w:rsidR="00822DBE" w:rsidRDefault="00822DBE" w:rsidP="00822DBE">
      <w:r w:rsidRPr="20B13E1F">
        <w:rPr>
          <w:b/>
          <w:bCs/>
        </w:rPr>
        <w:t>Javítókulcs: Igaz</w:t>
      </w:r>
    </w:p>
    <w:p w14:paraId="1384E94F" w14:textId="55FB745B" w:rsidR="20B13E1F" w:rsidRDefault="20B13E1F" w:rsidP="20B13E1F">
      <w:pPr>
        <w:spacing w:after="0" w:line="240" w:lineRule="auto"/>
      </w:pPr>
    </w:p>
    <w:p w14:paraId="1A92230C" w14:textId="3DD80D8D" w:rsidR="20B13E1F" w:rsidRDefault="20B13E1F" w:rsidP="20B13E1F">
      <w:pPr>
        <w:spacing w:after="0" w:line="240" w:lineRule="auto"/>
      </w:pPr>
    </w:p>
    <w:p w14:paraId="11A11CA0" w14:textId="3BCDF350" w:rsidR="20B13E1F" w:rsidRDefault="20B13E1F" w:rsidP="20B13E1F">
      <w:pPr>
        <w:spacing w:after="0" w:line="240" w:lineRule="auto"/>
      </w:pPr>
    </w:p>
    <w:p w14:paraId="0E7B4ABC" w14:textId="2926AC05" w:rsidR="00C307D5" w:rsidRDefault="00A605B1" w:rsidP="00C307D5">
      <w:pPr>
        <w:spacing w:after="0" w:line="240" w:lineRule="auto"/>
      </w:pPr>
      <w:r>
        <w:t>7</w:t>
      </w:r>
      <w:r w:rsidR="00C307D5">
        <w:t>. Igaz vagy hamis a következő állítás?</w:t>
      </w:r>
    </w:p>
    <w:p w14:paraId="0BD62165" w14:textId="77777777" w:rsidR="00C307D5" w:rsidRDefault="00C307D5" w:rsidP="00C307D5">
      <w:pPr>
        <w:spacing w:after="0" w:line="240" w:lineRule="auto"/>
      </w:pPr>
      <w:r>
        <w:t>„Ha a diába beszúrt táblázat stílusát szeretném megválasztani, akkor ezt a Táblázateszközök/Elrendezés/Stílusok menüpont alatt tehetem meg.”</w:t>
      </w:r>
    </w:p>
    <w:p w14:paraId="0FB78278" w14:textId="77777777" w:rsidR="00C307D5" w:rsidRDefault="00C307D5" w:rsidP="00C307D5">
      <w:pPr>
        <w:spacing w:after="0" w:line="240" w:lineRule="auto"/>
      </w:pPr>
    </w:p>
    <w:p w14:paraId="5B770F7B" w14:textId="77777777" w:rsidR="00C307D5" w:rsidRDefault="00C307D5" w:rsidP="00C307D5">
      <w:pPr>
        <w:spacing w:after="0" w:line="240" w:lineRule="auto"/>
      </w:pPr>
      <w:r>
        <w:t>Igaz</w:t>
      </w:r>
    </w:p>
    <w:p w14:paraId="36571872" w14:textId="77777777" w:rsidR="00C307D5" w:rsidRPr="00EC61EE" w:rsidRDefault="00C307D5" w:rsidP="54B39B64">
      <w:pPr>
        <w:spacing w:after="0" w:line="240" w:lineRule="auto"/>
        <w:rPr>
          <w:b/>
          <w:bCs/>
        </w:rPr>
      </w:pPr>
      <w:r>
        <w:t>Hamis</w:t>
      </w:r>
    </w:p>
    <w:p w14:paraId="1FC39945" w14:textId="77777777" w:rsidR="00C307D5" w:rsidRDefault="00C307D5" w:rsidP="00C307D5"/>
    <w:p w14:paraId="79F63408" w14:textId="77777777" w:rsidR="00822DBE" w:rsidRDefault="00822DBE" w:rsidP="00822DBE">
      <w:r w:rsidRPr="20B13E1F">
        <w:rPr>
          <w:b/>
          <w:bCs/>
        </w:rPr>
        <w:t>Javítókulcs: Hamis</w:t>
      </w:r>
    </w:p>
    <w:p w14:paraId="6EC476B4" w14:textId="132891C8" w:rsidR="20B13E1F" w:rsidRDefault="20B13E1F"/>
    <w:p w14:paraId="35DB4F30" w14:textId="137BB278" w:rsidR="20B13E1F" w:rsidRDefault="20B13E1F"/>
    <w:p w14:paraId="0290EDDD" w14:textId="536B358F" w:rsidR="20B13E1F" w:rsidRDefault="20B13E1F"/>
    <w:p w14:paraId="6D58D41C" w14:textId="7C36D21E" w:rsidR="00C307D5" w:rsidRPr="000C211A" w:rsidRDefault="00C307D5" w:rsidP="20B13E1F">
      <w:pPr>
        <w:pStyle w:val="Listaszerbekezds"/>
        <w:numPr>
          <w:ilvl w:val="0"/>
          <w:numId w:val="22"/>
        </w:numPr>
        <w:rPr>
          <w:b/>
          <w:highlight w:val="red"/>
        </w:rPr>
      </w:pPr>
      <w:r w:rsidRPr="000C211A">
        <w:rPr>
          <w:highlight w:val="red"/>
        </w:rPr>
        <w:t xml:space="preserve">Egy prezentációban melyek </w:t>
      </w:r>
      <w:r w:rsidR="14753B81" w:rsidRPr="000C211A">
        <w:rPr>
          <w:highlight w:val="red"/>
        </w:rPr>
        <w:t xml:space="preserve">nem </w:t>
      </w:r>
      <w:r w:rsidRPr="000C211A">
        <w:rPr>
          <w:highlight w:val="red"/>
        </w:rPr>
        <w:t>diagramelemek a következők közül?</w:t>
      </w:r>
      <w:r w:rsidR="005E6534">
        <w:rPr>
          <w:highlight w:val="red"/>
        </w:rPr>
        <w:t xml:space="preserve"> Jelöld az összes helyes választ!</w:t>
      </w:r>
      <w:bookmarkStart w:id="0" w:name="_GoBack"/>
      <w:bookmarkEnd w:id="0"/>
      <w:r w:rsidR="000C211A">
        <w:rPr>
          <w:highlight w:val="red"/>
        </w:rPr>
        <w:t xml:space="preserve"> </w:t>
      </w:r>
      <w:r w:rsidR="000C211A" w:rsidRPr="000C211A">
        <w:rPr>
          <w:b/>
          <w:highlight w:val="red"/>
        </w:rPr>
        <w:t>(IGAZÁBÓL 6-</w:t>
      </w:r>
      <w:r w:rsidR="00313392">
        <w:rPr>
          <w:b/>
          <w:highlight w:val="red"/>
        </w:rPr>
        <w:t>o</w:t>
      </w:r>
      <w:r w:rsidR="000C211A" w:rsidRPr="000C211A">
        <w:rPr>
          <w:b/>
          <w:highlight w:val="red"/>
        </w:rPr>
        <w:t>s FELADAT)</w:t>
      </w:r>
    </w:p>
    <w:p w14:paraId="1C6416C0" w14:textId="77777777" w:rsidR="00C307D5" w:rsidRPr="000C211A" w:rsidRDefault="00C307D5" w:rsidP="54B39B64">
      <w:pPr>
        <w:pStyle w:val="Listaszerbekezds"/>
        <w:numPr>
          <w:ilvl w:val="0"/>
          <w:numId w:val="29"/>
        </w:numPr>
      </w:pPr>
      <w:r w:rsidRPr="000C211A">
        <w:t>Értéktengely</w:t>
      </w:r>
    </w:p>
    <w:p w14:paraId="5306DA82" w14:textId="77777777" w:rsidR="00C307D5" w:rsidRPr="000C211A" w:rsidRDefault="00C307D5" w:rsidP="54B39B64">
      <w:pPr>
        <w:pStyle w:val="Listaszerbekezds"/>
        <w:numPr>
          <w:ilvl w:val="0"/>
          <w:numId w:val="29"/>
        </w:numPr>
      </w:pPr>
      <w:r w:rsidRPr="000C211A">
        <w:t>Diagramterület</w:t>
      </w:r>
    </w:p>
    <w:p w14:paraId="3E317A62" w14:textId="77777777" w:rsidR="00C307D5" w:rsidRPr="000C211A" w:rsidRDefault="00C307D5" w:rsidP="54B39B64">
      <w:pPr>
        <w:pStyle w:val="Listaszerbekezds"/>
        <w:numPr>
          <w:ilvl w:val="0"/>
          <w:numId w:val="29"/>
        </w:numPr>
        <w:rPr>
          <w:b/>
          <w:bCs/>
        </w:rPr>
      </w:pPr>
      <w:r w:rsidRPr="000C211A">
        <w:t>Kategóriatengely</w:t>
      </w:r>
    </w:p>
    <w:p w14:paraId="65A2BBEC" w14:textId="77777777" w:rsidR="00C307D5" w:rsidRPr="000C211A" w:rsidRDefault="00C307D5" w:rsidP="00C307D5">
      <w:pPr>
        <w:pStyle w:val="Listaszerbekezds"/>
        <w:numPr>
          <w:ilvl w:val="0"/>
          <w:numId w:val="29"/>
        </w:numPr>
      </w:pPr>
      <w:r w:rsidRPr="000C211A">
        <w:t>Megjegyzés</w:t>
      </w:r>
    </w:p>
    <w:p w14:paraId="2D7D16E5" w14:textId="77777777" w:rsidR="00C307D5" w:rsidRPr="00BC4A98" w:rsidRDefault="00C307D5" w:rsidP="00C307D5">
      <w:pPr>
        <w:pStyle w:val="Listaszerbekezds"/>
        <w:numPr>
          <w:ilvl w:val="0"/>
          <w:numId w:val="29"/>
        </w:numPr>
        <w:rPr>
          <w:strike/>
        </w:rPr>
      </w:pPr>
      <w:r w:rsidRPr="00BC4A98">
        <w:rPr>
          <w:strike/>
        </w:rPr>
        <w:t>A megadottak közül mind helyes</w:t>
      </w:r>
    </w:p>
    <w:p w14:paraId="69F7DB23" w14:textId="6455F059" w:rsidR="00822DBE" w:rsidRPr="00822DBE" w:rsidRDefault="00822DBE" w:rsidP="20B13E1F">
      <w:pPr>
        <w:ind w:left="357"/>
        <w:rPr>
          <w:b/>
          <w:bCs/>
        </w:rPr>
      </w:pPr>
      <w:r w:rsidRPr="000C211A">
        <w:rPr>
          <w:b/>
          <w:bCs/>
        </w:rPr>
        <w:t xml:space="preserve">Javítókulcs: </w:t>
      </w:r>
      <w:proofErr w:type="gramStart"/>
      <w:r w:rsidR="5C51AB2A" w:rsidRPr="004529DB">
        <w:rPr>
          <w:b/>
          <w:bCs/>
          <w:strike/>
        </w:rPr>
        <w:t>D,E</w:t>
      </w:r>
      <w:proofErr w:type="gramEnd"/>
      <w:r w:rsidR="00BC4A98">
        <w:rPr>
          <w:b/>
          <w:bCs/>
        </w:rPr>
        <w:t xml:space="preserve"> </w:t>
      </w:r>
      <w:r w:rsidR="00BC4A98" w:rsidRPr="004529DB">
        <w:rPr>
          <w:b/>
          <w:bCs/>
          <w:highlight w:val="green"/>
        </w:rPr>
        <w:t>javítás: A, B, C, D</w:t>
      </w:r>
    </w:p>
    <w:p w14:paraId="5035C0E5" w14:textId="3922EE2E" w:rsidR="20B13E1F" w:rsidRDefault="20B13E1F" w:rsidP="20B13E1F">
      <w:pPr>
        <w:ind w:left="357"/>
        <w:rPr>
          <w:b/>
          <w:bCs/>
        </w:rPr>
      </w:pPr>
    </w:p>
    <w:p w14:paraId="3A06B64B" w14:textId="02E48641" w:rsidR="20B13E1F" w:rsidRDefault="20B13E1F" w:rsidP="20B13E1F">
      <w:pPr>
        <w:ind w:left="357"/>
        <w:rPr>
          <w:b/>
          <w:bCs/>
        </w:rPr>
      </w:pPr>
    </w:p>
    <w:p w14:paraId="55BC6651" w14:textId="77777777" w:rsidR="00892650" w:rsidRPr="000C211A" w:rsidRDefault="00892650" w:rsidP="20B13E1F">
      <w:pPr>
        <w:pStyle w:val="Listaszerbekezds"/>
        <w:keepNext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0C21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Párosítsd össze a gyorsbillentyűket az általuk végzett feladatokkal:</w:t>
      </w:r>
    </w:p>
    <w:p w14:paraId="258CF864" w14:textId="77777777" w:rsidR="00892650" w:rsidRDefault="00892650" w:rsidP="00822DBE">
      <w:pPr>
        <w:keepNext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E336E0">
        <w:rPr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>PgUp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336E0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–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Az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aktuálist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megelőző diaképet tölti be.</w:t>
      </w:r>
    </w:p>
    <w:p w14:paraId="016F9EE5" w14:textId="77777777" w:rsidR="00892650" w:rsidRDefault="00892650" w:rsidP="00822DBE">
      <w:pPr>
        <w:keepNext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E336E0">
        <w:rPr>
          <w:rFonts w:ascii="Arial" w:hAnsi="Arial" w:cs="Arial"/>
          <w:color w:val="000000"/>
          <w:sz w:val="20"/>
          <w:szCs w:val="20"/>
          <w:highlight w:val="magenta"/>
          <w:shd w:val="clear" w:color="auto" w:fill="FFFFFF"/>
        </w:rPr>
        <w:t>PgDn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336E0">
        <w:rPr>
          <w:rFonts w:ascii="Arial" w:hAnsi="Arial" w:cs="Arial"/>
          <w:color w:val="000000"/>
          <w:sz w:val="20"/>
          <w:szCs w:val="20"/>
          <w:highlight w:val="cyan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Az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aktuálist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követő diaképet tölti be.</w:t>
      </w:r>
    </w:p>
    <w:p w14:paraId="6CD4286E" w14:textId="77777777" w:rsidR="00892650" w:rsidRDefault="00892650" w:rsidP="00822DBE">
      <w:pPr>
        <w:keepNext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E336E0">
        <w:rPr>
          <w:rFonts w:ascii="Arial" w:hAnsi="Arial" w:cs="Arial"/>
          <w:color w:val="000000"/>
          <w:sz w:val="20"/>
          <w:szCs w:val="20"/>
          <w:highlight w:val="cyan"/>
          <w:shd w:val="clear" w:color="auto" w:fill="FFFFFF"/>
        </w:rPr>
        <w:t>Ctrl</w:t>
      </w:r>
      <w:proofErr w:type="spellEnd"/>
      <w:r w:rsidRPr="00E336E0">
        <w:rPr>
          <w:rFonts w:ascii="Arial" w:hAnsi="Arial" w:cs="Arial"/>
          <w:color w:val="000000"/>
          <w:sz w:val="20"/>
          <w:szCs w:val="20"/>
          <w:highlight w:val="cyan"/>
          <w:shd w:val="clear" w:color="auto" w:fill="FFFFFF"/>
        </w:rPr>
        <w:t xml:space="preserve"> + Home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A diasorozat első </w:t>
      </w:r>
      <w:r w:rsidRPr="00E336E0">
        <w:rPr>
          <w:rFonts w:ascii="Arial" w:hAnsi="Arial" w:cs="Arial"/>
          <w:color w:val="000000"/>
          <w:sz w:val="20"/>
          <w:szCs w:val="20"/>
          <w:shd w:val="clear" w:color="auto" w:fill="FFFFFF"/>
        </w:rPr>
        <w:t>képét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tölti az ablakba.</w:t>
      </w:r>
    </w:p>
    <w:p w14:paraId="52BC63DA" w14:textId="77777777" w:rsidR="00892650" w:rsidRDefault="00892650" w:rsidP="00822DBE">
      <w:pPr>
        <w:keepNext/>
        <w:spacing w:after="0" w:line="240" w:lineRule="auto"/>
        <w:ind w:left="1134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E336E0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Ctrl</w:t>
      </w:r>
      <w:proofErr w:type="spellEnd"/>
      <w:r w:rsidRPr="00E336E0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 xml:space="preserve"> + End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E336E0">
        <w:rPr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>–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diasorozat utolsó képét tölti az ablakba.</w:t>
      </w:r>
    </w:p>
    <w:p w14:paraId="127D07CF" w14:textId="75F4185D" w:rsidR="00892650" w:rsidRPr="00E336E0" w:rsidRDefault="00892650" w:rsidP="00E336E0">
      <w:pPr>
        <w:pStyle w:val="Listaszerbekezds"/>
        <w:keepNext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336E0">
        <w:rPr>
          <w:rFonts w:ascii="Arial" w:hAnsi="Arial" w:cs="Arial"/>
          <w:color w:val="000000"/>
          <w:sz w:val="20"/>
          <w:szCs w:val="20"/>
          <w:highlight w:val="magenta"/>
          <w:shd w:val="clear" w:color="auto" w:fill="FFFFFF"/>
        </w:rPr>
        <w:t>A</w:t>
      </w:r>
      <w:r w:rsidRPr="00E336E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kurzor sor végére ugrik.</w:t>
      </w:r>
    </w:p>
    <w:p w14:paraId="34CE0A41" w14:textId="77777777" w:rsidR="00822DBE" w:rsidRDefault="00822DBE" w:rsidP="00822DBE">
      <w:pPr>
        <w:keepNext/>
        <w:rPr>
          <w:b/>
        </w:rPr>
      </w:pPr>
    </w:p>
    <w:p w14:paraId="608F8E5D" w14:textId="3A5D95F7" w:rsidR="00192B29" w:rsidRDefault="00892650" w:rsidP="54B39B64">
      <w:pPr>
        <w:rPr>
          <w:b/>
          <w:bCs/>
        </w:rPr>
      </w:pPr>
      <w:r w:rsidRPr="54B39B64">
        <w:rPr>
          <w:b/>
          <w:bCs/>
        </w:rPr>
        <w:t>Javítókulcs:</w:t>
      </w:r>
      <w:r w:rsidR="00192B29">
        <w:rPr>
          <w:b/>
          <w:bCs/>
        </w:rPr>
        <w:t xml:space="preserve"> A, B, C, D</w:t>
      </w:r>
    </w:p>
    <w:p w14:paraId="42F9A20C" w14:textId="6C0A41EA" w:rsidR="00892650" w:rsidRPr="00A605B1" w:rsidRDefault="00892650" w:rsidP="54B39B64">
      <w:pPr>
        <w:rPr>
          <w:b/>
          <w:bCs/>
        </w:rPr>
      </w:pPr>
      <w:r w:rsidRPr="54B39B64">
        <w:rPr>
          <w:b/>
          <w:bCs/>
        </w:rPr>
        <w:t xml:space="preserve"> Jelenleg a helyes p</w:t>
      </w:r>
      <w:r w:rsidR="00822DBE" w:rsidRPr="54B39B64">
        <w:rPr>
          <w:b/>
          <w:bCs/>
        </w:rPr>
        <w:t>árosítások láthatók, a versenyzők számára más sorrendben jelenjenek meg</w:t>
      </w:r>
      <w:r w:rsidR="1895CA76" w:rsidRPr="54B39B64">
        <w:rPr>
          <w:b/>
          <w:bCs/>
        </w:rPr>
        <w:t>!</w:t>
      </w:r>
    </w:p>
    <w:p w14:paraId="62EBF3C5" w14:textId="77777777" w:rsidR="00C307D5" w:rsidRPr="003D236C" w:rsidRDefault="00C307D5" w:rsidP="00C307D5"/>
    <w:p w14:paraId="6D98A12B" w14:textId="77777777" w:rsidR="00C307D5" w:rsidRPr="003D236C" w:rsidRDefault="00C307D5" w:rsidP="00C307D5">
      <w:pPr>
        <w:pStyle w:val="Listaszerbekezds"/>
      </w:pPr>
    </w:p>
    <w:p w14:paraId="2946DB82" w14:textId="77777777" w:rsidR="00BD0A22" w:rsidRPr="00C307D5" w:rsidRDefault="00BD0A22" w:rsidP="00C307D5"/>
    <w:sectPr w:rsidR="00BD0A22" w:rsidRPr="00C307D5" w:rsidSect="00AC67FC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FD37" w14:textId="77777777" w:rsidR="00236257" w:rsidRDefault="00236257" w:rsidP="00AC67FC">
      <w:pPr>
        <w:spacing w:after="0" w:line="240" w:lineRule="auto"/>
      </w:pPr>
      <w:r>
        <w:separator/>
      </w:r>
    </w:p>
  </w:endnote>
  <w:endnote w:type="continuationSeparator" w:id="0">
    <w:p w14:paraId="6B699379" w14:textId="77777777" w:rsidR="00236257" w:rsidRDefault="00236257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9F23F" w14:textId="77777777" w:rsidR="00236257" w:rsidRDefault="00236257" w:rsidP="00AC67FC">
      <w:pPr>
        <w:spacing w:after="0" w:line="240" w:lineRule="auto"/>
      </w:pPr>
      <w:r>
        <w:separator/>
      </w:r>
    </w:p>
  </w:footnote>
  <w:footnote w:type="continuationSeparator" w:id="0">
    <w:p w14:paraId="1F72F646" w14:textId="77777777" w:rsidR="00236257" w:rsidRDefault="00236257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2D702" w14:textId="77777777" w:rsidR="00AC67FC" w:rsidRDefault="00C307D5">
    <w:pPr>
      <w:pStyle w:val="lfej"/>
    </w:pPr>
    <w:r>
      <w:t>PowerPoint</w:t>
    </w:r>
    <w:r w:rsidR="00AC67FC">
      <w:tab/>
      <w:t>9-10</w:t>
    </w:r>
    <w:r w:rsidR="00AC67FC">
      <w:tab/>
      <w:t>2022/23</w:t>
    </w:r>
  </w:p>
  <w:p w14:paraId="5997CC1D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A4B5A"/>
    <w:multiLevelType w:val="hybridMultilevel"/>
    <w:tmpl w:val="7D4C6C7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2AA6"/>
    <w:multiLevelType w:val="hybridMultilevel"/>
    <w:tmpl w:val="550E7F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206B"/>
    <w:multiLevelType w:val="hybridMultilevel"/>
    <w:tmpl w:val="59EE74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231D1"/>
    <w:multiLevelType w:val="hybridMultilevel"/>
    <w:tmpl w:val="E75C772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72DA8"/>
    <w:multiLevelType w:val="hybridMultilevel"/>
    <w:tmpl w:val="9232F716"/>
    <w:lvl w:ilvl="0" w:tplc="5E5C55B0">
      <w:numFmt w:val="bullet"/>
      <w:lvlText w:val="-"/>
      <w:lvlJc w:val="left"/>
      <w:pPr>
        <w:ind w:left="2345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30D2341D"/>
    <w:multiLevelType w:val="hybridMultilevel"/>
    <w:tmpl w:val="B63A7C2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724EC"/>
    <w:multiLevelType w:val="hybridMultilevel"/>
    <w:tmpl w:val="AF62B9A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77DF6"/>
    <w:multiLevelType w:val="hybridMultilevel"/>
    <w:tmpl w:val="9886BC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A069D"/>
    <w:multiLevelType w:val="hybridMultilevel"/>
    <w:tmpl w:val="8DE4E73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21E18"/>
    <w:multiLevelType w:val="hybridMultilevel"/>
    <w:tmpl w:val="8FEA75C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34F49"/>
    <w:multiLevelType w:val="hybridMultilevel"/>
    <w:tmpl w:val="703C15CE"/>
    <w:lvl w:ilvl="0" w:tplc="691E2E44">
      <w:numFmt w:val="bullet"/>
      <w:lvlText w:val=""/>
      <w:lvlJc w:val="left"/>
      <w:pPr>
        <w:ind w:left="2484" w:hanging="360"/>
      </w:pPr>
      <w:rPr>
        <w:rFonts w:ascii="Wingdings" w:eastAsiaTheme="minorHAnsi" w:hAnsi="Wingdings" w:cs="Aria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7"/>
  </w:num>
  <w:num w:numId="4">
    <w:abstractNumId w:val="16"/>
  </w:num>
  <w:num w:numId="5">
    <w:abstractNumId w:val="0"/>
  </w:num>
  <w:num w:numId="6">
    <w:abstractNumId w:val="10"/>
  </w:num>
  <w:num w:numId="7">
    <w:abstractNumId w:val="23"/>
  </w:num>
  <w:num w:numId="8">
    <w:abstractNumId w:val="11"/>
  </w:num>
  <w:num w:numId="9">
    <w:abstractNumId w:val="17"/>
  </w:num>
  <w:num w:numId="10">
    <w:abstractNumId w:val="29"/>
  </w:num>
  <w:num w:numId="11">
    <w:abstractNumId w:val="28"/>
  </w:num>
  <w:num w:numId="12">
    <w:abstractNumId w:val="9"/>
  </w:num>
  <w:num w:numId="13">
    <w:abstractNumId w:val="30"/>
  </w:num>
  <w:num w:numId="14">
    <w:abstractNumId w:val="6"/>
  </w:num>
  <w:num w:numId="15">
    <w:abstractNumId w:val="5"/>
  </w:num>
  <w:num w:numId="16">
    <w:abstractNumId w:val="19"/>
  </w:num>
  <w:num w:numId="17">
    <w:abstractNumId w:val="18"/>
  </w:num>
  <w:num w:numId="18">
    <w:abstractNumId w:val="25"/>
  </w:num>
  <w:num w:numId="19">
    <w:abstractNumId w:val="15"/>
  </w:num>
  <w:num w:numId="20">
    <w:abstractNumId w:val="8"/>
  </w:num>
  <w:num w:numId="21">
    <w:abstractNumId w:val="1"/>
  </w:num>
  <w:num w:numId="22">
    <w:abstractNumId w:val="4"/>
  </w:num>
  <w:num w:numId="23">
    <w:abstractNumId w:val="12"/>
  </w:num>
  <w:num w:numId="24">
    <w:abstractNumId w:val="22"/>
  </w:num>
  <w:num w:numId="25">
    <w:abstractNumId w:val="26"/>
  </w:num>
  <w:num w:numId="26">
    <w:abstractNumId w:val="2"/>
  </w:num>
  <w:num w:numId="27">
    <w:abstractNumId w:val="24"/>
  </w:num>
  <w:num w:numId="28">
    <w:abstractNumId w:val="21"/>
  </w:num>
  <w:num w:numId="29">
    <w:abstractNumId w:val="3"/>
  </w:num>
  <w:num w:numId="30">
    <w:abstractNumId w:val="14"/>
  </w:num>
  <w:num w:numId="31">
    <w:abstractNumId w:val="2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0C211A"/>
    <w:rsid w:val="00192B29"/>
    <w:rsid w:val="00236257"/>
    <w:rsid w:val="00313392"/>
    <w:rsid w:val="004529DB"/>
    <w:rsid w:val="004E17E4"/>
    <w:rsid w:val="004E24FC"/>
    <w:rsid w:val="005E6534"/>
    <w:rsid w:val="006308A0"/>
    <w:rsid w:val="00655AA0"/>
    <w:rsid w:val="00822DBE"/>
    <w:rsid w:val="00892650"/>
    <w:rsid w:val="00A605B1"/>
    <w:rsid w:val="00AC67FC"/>
    <w:rsid w:val="00BC4A98"/>
    <w:rsid w:val="00BD0A22"/>
    <w:rsid w:val="00C307D5"/>
    <w:rsid w:val="00CB4380"/>
    <w:rsid w:val="00D8585B"/>
    <w:rsid w:val="00E336E0"/>
    <w:rsid w:val="00ED1448"/>
    <w:rsid w:val="00EF034D"/>
    <w:rsid w:val="14084120"/>
    <w:rsid w:val="14753B81"/>
    <w:rsid w:val="1895CA76"/>
    <w:rsid w:val="1BEA077E"/>
    <w:rsid w:val="20B13E1F"/>
    <w:rsid w:val="219025B1"/>
    <w:rsid w:val="2D42DDAD"/>
    <w:rsid w:val="307A7E6F"/>
    <w:rsid w:val="341840A7"/>
    <w:rsid w:val="42110A0D"/>
    <w:rsid w:val="47F36E4F"/>
    <w:rsid w:val="51A2F3C4"/>
    <w:rsid w:val="54B39B64"/>
    <w:rsid w:val="5C51AB2A"/>
    <w:rsid w:val="64BDEA4E"/>
    <w:rsid w:val="67F58B10"/>
    <w:rsid w:val="6B2D2BD2"/>
    <w:rsid w:val="6BB0E970"/>
    <w:rsid w:val="709B7F74"/>
    <w:rsid w:val="7F069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C48D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307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155DBD-3D7A-44D6-A348-F20005AE5047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2.xml><?xml version="1.0" encoding="utf-8"?>
<ds:datastoreItem xmlns:ds="http://schemas.openxmlformats.org/officeDocument/2006/customXml" ds:itemID="{1AAC1DD4-D0F4-4FBA-8396-99CC4C78C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D7114-DD9B-41ED-8387-2BCC5A7DE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223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17</cp:revision>
  <dcterms:created xsi:type="dcterms:W3CDTF">2023-01-09T17:48:00Z</dcterms:created>
  <dcterms:modified xsi:type="dcterms:W3CDTF">2023-01-30T11:58:00Z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