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A2138" w14:textId="25277C19" w:rsidR="00866D94" w:rsidRPr="0046489E" w:rsidRDefault="00C13A58" w:rsidP="00C15F0F">
      <w:pPr>
        <w:jc w:val="both"/>
        <w:rPr>
          <w:rFonts w:ascii="Times New Roman" w:hAnsi="Times New Roman" w:cs="Times New Roman"/>
          <w:sz w:val="32"/>
          <w:szCs w:val="32"/>
        </w:rPr>
      </w:pPr>
      <w:r w:rsidRPr="0046489E">
        <w:rPr>
          <w:rFonts w:ascii="Times New Roman" w:hAnsi="Times New Roman" w:cs="Times New Roman"/>
          <w:sz w:val="32"/>
          <w:szCs w:val="32"/>
        </w:rPr>
        <w:t xml:space="preserve">4. </w:t>
      </w:r>
      <w:r w:rsidR="00F24428">
        <w:rPr>
          <w:rFonts w:ascii="Times New Roman" w:hAnsi="Times New Roman" w:cs="Times New Roman"/>
          <w:sz w:val="32"/>
          <w:szCs w:val="32"/>
        </w:rPr>
        <w:t xml:space="preserve">Táblázatkezelés – </w:t>
      </w:r>
      <w:r w:rsidRPr="0046489E">
        <w:rPr>
          <w:rFonts w:ascii="Times New Roman" w:hAnsi="Times New Roman" w:cs="Times New Roman"/>
          <w:sz w:val="32"/>
          <w:szCs w:val="32"/>
        </w:rPr>
        <w:t xml:space="preserve">Versenyeredmények </w:t>
      </w:r>
      <w:r w:rsidR="0046489E">
        <w:rPr>
          <w:rFonts w:ascii="Times New Roman" w:hAnsi="Times New Roman" w:cs="Times New Roman"/>
          <w:sz w:val="32"/>
          <w:szCs w:val="32"/>
        </w:rPr>
        <w:t>(50 pont)</w:t>
      </w:r>
    </w:p>
    <w:p w14:paraId="38699558" w14:textId="34125957" w:rsidR="00CD41A2" w:rsidRPr="00C551C6" w:rsidRDefault="00847BA1" w:rsidP="00C15F0F">
      <w:pPr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 xml:space="preserve">2023. június 3. és 4-e között rendeztek Magyarországon Rubik-kocka versenyt. A versenyen több számban is megmérettethették magukat a versenyzők. A versenyzők nevét, valamint az egyes kirakások eredményeit </w:t>
      </w:r>
      <w:r w:rsidR="000F6562" w:rsidRPr="00C551C6">
        <w:rPr>
          <w:rFonts w:ascii="Times New Roman" w:hAnsi="Times New Roman" w:cs="Times New Roman"/>
          <w:sz w:val="24"/>
          <w:szCs w:val="24"/>
        </w:rPr>
        <w:t xml:space="preserve">az első fordulóban </w:t>
      </w:r>
      <w:r w:rsidRPr="00C551C6">
        <w:rPr>
          <w:rFonts w:ascii="Times New Roman" w:hAnsi="Times New Roman" w:cs="Times New Roman"/>
          <w:sz w:val="24"/>
          <w:szCs w:val="24"/>
        </w:rPr>
        <w:t>a versenyeredmenyek.txt dokumentum tartalmazza.</w:t>
      </w:r>
    </w:p>
    <w:p w14:paraId="09084A7C" w14:textId="77777777" w:rsidR="00B5790E" w:rsidRPr="00C551C6" w:rsidRDefault="00B5790E" w:rsidP="00C15F0F">
      <w:pPr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 megoldás során vegye figyelembe a következőket!</w:t>
      </w:r>
    </w:p>
    <w:p w14:paraId="1E1E286D" w14:textId="46F56864" w:rsidR="00B5790E" w:rsidRPr="00C551C6" w:rsidRDefault="00B5790E" w:rsidP="00C15F0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 xml:space="preserve">A megoldás során az </w:t>
      </w:r>
      <w:r w:rsidR="00642E10" w:rsidRPr="00C551C6">
        <w:rPr>
          <w:rFonts w:ascii="Times New Roman" w:hAnsi="Times New Roman" w:cs="Times New Roman"/>
          <w:sz w:val="24"/>
          <w:szCs w:val="24"/>
        </w:rPr>
        <w:t>U</w:t>
      </w:r>
      <w:r w:rsidRPr="00C551C6">
        <w:rPr>
          <w:rFonts w:ascii="Times New Roman" w:hAnsi="Times New Roman" w:cs="Times New Roman"/>
          <w:sz w:val="24"/>
          <w:szCs w:val="24"/>
        </w:rPr>
        <w:t xml:space="preserve"> oszloptól jobbra végezhet segédszámításokat</w:t>
      </w:r>
      <w:r w:rsidR="00646420" w:rsidRPr="00C551C6">
        <w:rPr>
          <w:rFonts w:ascii="Times New Roman" w:hAnsi="Times New Roman" w:cs="Times New Roman"/>
          <w:sz w:val="24"/>
          <w:szCs w:val="24"/>
        </w:rPr>
        <w:t>.</w:t>
      </w:r>
    </w:p>
    <w:p w14:paraId="0601ABFA" w14:textId="57FA48AE" w:rsidR="00B5790E" w:rsidRPr="00C551C6" w:rsidRDefault="007515EE" w:rsidP="00C15F0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</w:t>
      </w:r>
      <w:r w:rsidR="00B5790E" w:rsidRPr="00C551C6">
        <w:rPr>
          <w:rFonts w:ascii="Times New Roman" w:hAnsi="Times New Roman" w:cs="Times New Roman"/>
          <w:sz w:val="24"/>
          <w:szCs w:val="24"/>
        </w:rPr>
        <w:t xml:space="preserve"> megoldás során képletet, függvényt, hivatkozást használjon, hogy az alapadatok módosítása esetén is a kívánt eredményeket kapja!</w:t>
      </w:r>
    </w:p>
    <w:p w14:paraId="4F55D307" w14:textId="24E659DE" w:rsidR="00312A88" w:rsidRPr="00C551C6" w:rsidRDefault="00866D94" w:rsidP="00C15F0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</w:t>
      </w:r>
      <w:r w:rsidR="00312A88" w:rsidRPr="00C551C6">
        <w:rPr>
          <w:rFonts w:ascii="Times New Roman" w:hAnsi="Times New Roman" w:cs="Times New Roman"/>
          <w:sz w:val="24"/>
          <w:szCs w:val="24"/>
        </w:rPr>
        <w:t xml:space="preserve"> megoldás során a lehető legkevesebb segédcellát használjon!</w:t>
      </w:r>
    </w:p>
    <w:p w14:paraId="33EC93C3" w14:textId="5542CC1A" w:rsidR="008D1BE8" w:rsidRPr="00C551C6" w:rsidRDefault="00B5790E" w:rsidP="004418B8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Ha egy részfeladatban fel akarja használni egy korábbi részfeladat eredményét, de azt nem sikerült teljesen megoldania, használja a megoldását úgy, ahogy van, vagy írjon be egy valószínűnek tűnő eredményt, és azzal dolgozzon tovább! Így ugyanis pontokat kaphat erre a rész-feladatra is.</w:t>
      </w:r>
    </w:p>
    <w:p w14:paraId="66FDA52B" w14:textId="0F21CFED" w:rsidR="004418B8" w:rsidRPr="00BF6407" w:rsidRDefault="00C551C6" w:rsidP="004418B8">
      <w:pPr>
        <w:ind w:left="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407">
        <w:rPr>
          <w:rFonts w:ascii="Times New Roman" w:hAnsi="Times New Roman" w:cs="Times New Roman"/>
          <w:b/>
          <w:bCs/>
          <w:sz w:val="24"/>
          <w:szCs w:val="24"/>
        </w:rPr>
        <w:t>Feladatok:</w:t>
      </w:r>
    </w:p>
    <w:p w14:paraId="348C15A4" w14:textId="1FE953DB" w:rsidR="00B5790E" w:rsidRPr="00C551C6" w:rsidRDefault="00B5790E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 xml:space="preserve">Helyezze el a versenyeredmenyek.txt UTF-8 </w:t>
      </w:r>
      <w:proofErr w:type="spellStart"/>
      <w:r w:rsidRPr="00C551C6">
        <w:rPr>
          <w:rFonts w:ascii="Times New Roman" w:hAnsi="Times New Roman" w:cs="Times New Roman"/>
          <w:sz w:val="24"/>
          <w:szCs w:val="24"/>
        </w:rPr>
        <w:t>kódolású</w:t>
      </w:r>
      <w:proofErr w:type="spellEnd"/>
      <w:r w:rsidRPr="00C551C6">
        <w:rPr>
          <w:rFonts w:ascii="Times New Roman" w:hAnsi="Times New Roman" w:cs="Times New Roman"/>
          <w:sz w:val="24"/>
          <w:szCs w:val="24"/>
        </w:rPr>
        <w:t xml:space="preserve"> fájl tartalmát a táblázatkezelő program munkalapján a mintának megfelelően úgy, hogy az első érték az A1-es cellába kerüljön! Figyeljen a beolvasásnál a határoló karakterre! Mentse a táblázatot verseny néven a táblázatkezelő program alapértelmezett formátumában! A munkalapot nevezze át </w:t>
      </w:r>
      <w:r w:rsidR="00DD01F9" w:rsidRPr="00C551C6">
        <w:rPr>
          <w:rFonts w:ascii="Times New Roman" w:hAnsi="Times New Roman" w:cs="Times New Roman"/>
          <w:sz w:val="24"/>
          <w:szCs w:val="24"/>
        </w:rPr>
        <w:t>E</w:t>
      </w:r>
      <w:r w:rsidRPr="00C551C6">
        <w:rPr>
          <w:rFonts w:ascii="Times New Roman" w:hAnsi="Times New Roman" w:cs="Times New Roman"/>
          <w:sz w:val="24"/>
          <w:szCs w:val="24"/>
        </w:rPr>
        <w:t>redmények névre!</w:t>
      </w:r>
    </w:p>
    <w:p w14:paraId="37D693DF" w14:textId="59202C06" w:rsidR="00B5790E" w:rsidRPr="00C551C6" w:rsidRDefault="00B5790E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Az Első-, a Második-, a Harmadik-, a Negyedik-, az Ötödik kirakás oszlop adatai – a mintának megfelelően – másodperc</w:t>
      </w:r>
      <w:r w:rsidR="000F6562" w:rsidRPr="00C551C6">
        <w:rPr>
          <w:rFonts w:ascii="Times New Roman" w:hAnsi="Times New Roman" w:cs="Times New Roman"/>
          <w:sz w:val="24"/>
          <w:szCs w:val="24"/>
        </w:rPr>
        <w:t>ekben</w:t>
      </w:r>
      <w:r w:rsidRPr="00C551C6">
        <w:rPr>
          <w:rFonts w:ascii="Times New Roman" w:hAnsi="Times New Roman" w:cs="Times New Roman"/>
          <w:sz w:val="24"/>
          <w:szCs w:val="24"/>
        </w:rPr>
        <w:t xml:space="preserve"> jelenjenek meg!</w:t>
      </w:r>
    </w:p>
    <w:p w14:paraId="7357EE29" w14:textId="460C4F13" w:rsidR="000F6562" w:rsidRPr="00C551C6" w:rsidRDefault="000F6562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Minden versenyzőhöz tartozik egy hat karakterből álló kód. A kód első három karaktere a nevének első három betűje, a 4-6. karaktere a nevének utolsó három betűje. Határozza meg az egyes versenyzőkhöz tartozó kódot!</w:t>
      </w:r>
    </w:p>
    <w:p w14:paraId="135FFAFE" w14:textId="13892185" w:rsidR="00EA77BD" w:rsidRPr="00C551C6" w:rsidRDefault="00EA77BD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Adja meg, hogy az egyes versenyzőknek mi volt a legjobb eredménye!</w:t>
      </w:r>
    </w:p>
    <w:p w14:paraId="04F2F562" w14:textId="25EB6F33" w:rsidR="00EA77BD" w:rsidRPr="00C551C6" w:rsidRDefault="00EA77BD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Adja meg, hogy az egyes versenyzőknek mi volt a legrosszabb eredménye! Amennyiben az eredmények között van „nem befejezett”, úgy a legrosszabb eredmény ez legyen!</w:t>
      </w:r>
    </w:p>
    <w:p w14:paraId="3ED8D6EB" w14:textId="73AE842A" w:rsidR="00EA77BD" w:rsidRPr="00C551C6" w:rsidRDefault="00EA77BD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 Rubik-kocka versenyeken az eredmények átlagát úgy számolják, hogy a legjobb és a legrosszabb eredményt kiveszik a mérésekből és csak a köztes három kirakás átlagát veszik. Amennyiben egy versenyzőnek két „nem befejezett” kirakása van, úgy az átlaga „nem befejezett”. Határozza meg az egyes versenyzők eredményeinek átlagát</w:t>
      </w:r>
      <w:r w:rsidR="008D468A" w:rsidRPr="00C551C6">
        <w:rPr>
          <w:rFonts w:ascii="Times New Roman" w:hAnsi="Times New Roman" w:cs="Times New Roman"/>
          <w:sz w:val="24"/>
          <w:szCs w:val="24"/>
        </w:rPr>
        <w:t xml:space="preserve"> a követke</w:t>
      </w:r>
      <w:r w:rsidR="00F84332" w:rsidRPr="00C551C6">
        <w:rPr>
          <w:rFonts w:ascii="Times New Roman" w:hAnsi="Times New Roman" w:cs="Times New Roman"/>
          <w:sz w:val="24"/>
          <w:szCs w:val="24"/>
        </w:rPr>
        <w:t>zőképp:</w:t>
      </w:r>
    </w:p>
    <w:p w14:paraId="75C7E318" w14:textId="62E22411" w:rsidR="00F84332" w:rsidRPr="00C551C6" w:rsidRDefault="009C221F" w:rsidP="00F84332">
      <w:pPr>
        <w:pStyle w:val="Listaszerbekezds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Határozza meg</w:t>
      </w:r>
      <w:r w:rsidR="009420D0" w:rsidRPr="00C551C6">
        <w:rPr>
          <w:rFonts w:ascii="Times New Roman" w:hAnsi="Times New Roman" w:cs="Times New Roman"/>
          <w:sz w:val="24"/>
          <w:szCs w:val="24"/>
        </w:rPr>
        <w:t xml:space="preserve"> függvény segítségével</w:t>
      </w:r>
      <w:r w:rsidRPr="00C551C6">
        <w:rPr>
          <w:rFonts w:ascii="Times New Roman" w:hAnsi="Times New Roman" w:cs="Times New Roman"/>
          <w:sz w:val="24"/>
          <w:szCs w:val="24"/>
        </w:rPr>
        <w:t xml:space="preserve"> a K oszlopban, hogy az adott verseny</w:t>
      </w:r>
      <w:r w:rsidR="002C4533" w:rsidRPr="00C551C6">
        <w:rPr>
          <w:rFonts w:ascii="Times New Roman" w:hAnsi="Times New Roman" w:cs="Times New Roman"/>
          <w:sz w:val="24"/>
          <w:szCs w:val="24"/>
        </w:rPr>
        <w:t>zőnek hány olyan kirakása volt</w:t>
      </w:r>
      <w:r w:rsidR="00B82107" w:rsidRPr="00C551C6">
        <w:rPr>
          <w:rFonts w:ascii="Times New Roman" w:hAnsi="Times New Roman" w:cs="Times New Roman"/>
          <w:sz w:val="24"/>
          <w:szCs w:val="24"/>
        </w:rPr>
        <w:t>, amelyet nem fejezett be!</w:t>
      </w:r>
    </w:p>
    <w:p w14:paraId="078AB4D2" w14:textId="681FC7D1" w:rsidR="00B82107" w:rsidRPr="00C551C6" w:rsidRDefault="00B82107" w:rsidP="00F84332">
      <w:pPr>
        <w:pStyle w:val="Listaszerbekezds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 xml:space="preserve">Ha </w:t>
      </w:r>
      <w:r w:rsidR="009420D0" w:rsidRPr="00C551C6">
        <w:rPr>
          <w:rFonts w:ascii="Times New Roman" w:hAnsi="Times New Roman" w:cs="Times New Roman"/>
          <w:sz w:val="24"/>
          <w:szCs w:val="24"/>
        </w:rPr>
        <w:t>minden kirakása befejezett volt, akkor az átlagot</w:t>
      </w:r>
      <w:r w:rsidR="00DC72EF" w:rsidRPr="00C551C6">
        <w:rPr>
          <w:rFonts w:ascii="Times New Roman" w:hAnsi="Times New Roman" w:cs="Times New Roman"/>
          <w:sz w:val="24"/>
          <w:szCs w:val="24"/>
        </w:rPr>
        <w:t xml:space="preserve"> </w:t>
      </w:r>
      <w:r w:rsidR="001F7D75" w:rsidRPr="00C551C6">
        <w:rPr>
          <w:rFonts w:ascii="Times New Roman" w:hAnsi="Times New Roman" w:cs="Times New Roman"/>
          <w:sz w:val="24"/>
          <w:szCs w:val="24"/>
        </w:rPr>
        <w:t>megkapjuk, ha összeadjuk a mért ada</w:t>
      </w:r>
      <w:r w:rsidR="00A8133A" w:rsidRPr="00C551C6">
        <w:rPr>
          <w:rFonts w:ascii="Times New Roman" w:hAnsi="Times New Roman" w:cs="Times New Roman"/>
          <w:sz w:val="24"/>
          <w:szCs w:val="24"/>
        </w:rPr>
        <w:t xml:space="preserve">tokat, kivonjuk belőle a legjobb és legrosszabb eredményt, majd elosztjuk hárommal. Amennyiben </w:t>
      </w:r>
      <w:r w:rsidR="009F4399" w:rsidRPr="00C551C6">
        <w:rPr>
          <w:rFonts w:ascii="Times New Roman" w:hAnsi="Times New Roman" w:cs="Times New Roman"/>
          <w:sz w:val="24"/>
          <w:szCs w:val="24"/>
        </w:rPr>
        <w:t xml:space="preserve">egy kirakása befejezetlen, úgy összeadjuk a mért adatokat, kivonjuk belőle a legjobb eredményt, majd ezt osztjuk hárommal. Amennyiben egynél több </w:t>
      </w:r>
      <w:r w:rsidR="00B91FA2" w:rsidRPr="00C551C6">
        <w:rPr>
          <w:rFonts w:ascii="Times New Roman" w:hAnsi="Times New Roman" w:cs="Times New Roman"/>
          <w:sz w:val="24"/>
          <w:szCs w:val="24"/>
        </w:rPr>
        <w:t>kirakást nem fejezett be, úgy az átlaga „nem befejezett”. Ezek figyelembevételével számítsa ki az átlagot az L oszlopban.</w:t>
      </w:r>
    </w:p>
    <w:p w14:paraId="0EBC8B34" w14:textId="009BABBA" w:rsidR="00EA77BD" w:rsidRPr="00C551C6" w:rsidRDefault="00EA77BD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 xml:space="preserve">Amennyiben egy versenyző átlaga „nem befejezett”, úgy a versenyzőt kizárják. A Helyezés oszlopba határozza meg, melyik versenyző hányadik helyen végzett az első fordulóban! Ehhez használja a RANG.EGY függvényt, </w:t>
      </w:r>
      <w:r w:rsidR="00642E10" w:rsidRPr="00C551C6">
        <w:rPr>
          <w:rFonts w:ascii="Times New Roman" w:hAnsi="Times New Roman" w:cs="Times New Roman"/>
          <w:sz w:val="24"/>
          <w:szCs w:val="24"/>
        </w:rPr>
        <w:t>mely kiszámítja, hogy egy szám</w:t>
      </w:r>
      <w:r w:rsidR="000816BF" w:rsidRPr="00C551C6">
        <w:rPr>
          <w:rFonts w:ascii="Times New Roman" w:hAnsi="Times New Roman" w:cs="Times New Roman"/>
          <w:sz w:val="24"/>
          <w:szCs w:val="24"/>
        </w:rPr>
        <w:t xml:space="preserve"> a</w:t>
      </w:r>
      <w:r w:rsidR="00642E10" w:rsidRPr="00C551C6">
        <w:rPr>
          <w:rFonts w:ascii="Times New Roman" w:hAnsi="Times New Roman" w:cs="Times New Roman"/>
          <w:sz w:val="24"/>
          <w:szCs w:val="24"/>
        </w:rPr>
        <w:t xml:space="preserve"> nagysága </w:t>
      </w:r>
      <w:r w:rsidR="00642E10" w:rsidRPr="00C551C6">
        <w:rPr>
          <w:rFonts w:ascii="Times New Roman" w:hAnsi="Times New Roman" w:cs="Times New Roman"/>
          <w:sz w:val="24"/>
          <w:szCs w:val="24"/>
        </w:rPr>
        <w:lastRenderedPageBreak/>
        <w:t>alapján hányadik egy számsorozatban.</w:t>
      </w:r>
      <w:r w:rsidR="008A2B0E" w:rsidRPr="00C551C6">
        <w:rPr>
          <w:rFonts w:ascii="Times New Roman" w:hAnsi="Times New Roman" w:cs="Times New Roman"/>
          <w:sz w:val="24"/>
          <w:szCs w:val="24"/>
        </w:rPr>
        <w:t xml:space="preserve"> </w:t>
      </w:r>
      <w:r w:rsidR="00FA3BA1" w:rsidRPr="00C551C6">
        <w:rPr>
          <w:rFonts w:ascii="Times New Roman" w:hAnsi="Times New Roman" w:cs="Times New Roman"/>
          <w:sz w:val="24"/>
          <w:szCs w:val="24"/>
        </w:rPr>
        <w:t>A függvény első paramétere</w:t>
      </w:r>
      <w:r w:rsidR="00252DAE" w:rsidRPr="00C551C6">
        <w:rPr>
          <w:rFonts w:ascii="Times New Roman" w:hAnsi="Times New Roman" w:cs="Times New Roman"/>
          <w:sz w:val="24"/>
          <w:szCs w:val="24"/>
        </w:rPr>
        <w:t xml:space="preserve"> </w:t>
      </w:r>
      <w:r w:rsidR="0080431D" w:rsidRPr="00C551C6">
        <w:rPr>
          <w:rFonts w:ascii="Times New Roman" w:hAnsi="Times New Roman" w:cs="Times New Roman"/>
          <w:sz w:val="24"/>
          <w:szCs w:val="24"/>
        </w:rPr>
        <w:t>az a szám, amelyről meg kell állapítani, hogy hányadik</w:t>
      </w:r>
      <w:r w:rsidR="00252DAE" w:rsidRPr="00C551C6">
        <w:rPr>
          <w:rFonts w:ascii="Times New Roman" w:hAnsi="Times New Roman" w:cs="Times New Roman"/>
          <w:sz w:val="24"/>
          <w:szCs w:val="24"/>
        </w:rPr>
        <w:t xml:space="preserve">, második </w:t>
      </w:r>
      <w:r w:rsidR="0080431D" w:rsidRPr="00C551C6">
        <w:rPr>
          <w:rFonts w:ascii="Times New Roman" w:hAnsi="Times New Roman" w:cs="Times New Roman"/>
          <w:sz w:val="24"/>
          <w:szCs w:val="24"/>
        </w:rPr>
        <w:t>paramétere</w:t>
      </w:r>
      <w:r w:rsidR="00FA5CD3" w:rsidRPr="00C551C6">
        <w:rPr>
          <w:rFonts w:ascii="Times New Roman" w:hAnsi="Times New Roman" w:cs="Times New Roman"/>
          <w:sz w:val="24"/>
          <w:szCs w:val="24"/>
        </w:rPr>
        <w:t xml:space="preserve"> egy számsorozatot tartalmazó tömb vagy egy számsorozatra való hivatkoz</w:t>
      </w:r>
      <w:r w:rsidR="00B459A9" w:rsidRPr="00C551C6">
        <w:rPr>
          <w:rFonts w:ascii="Times New Roman" w:hAnsi="Times New Roman" w:cs="Times New Roman"/>
          <w:sz w:val="24"/>
          <w:szCs w:val="24"/>
        </w:rPr>
        <w:t xml:space="preserve">ás, ahol a nem számértékeket a függvény nem veszi </w:t>
      </w:r>
      <w:r w:rsidR="00AE4C30" w:rsidRPr="00C551C6">
        <w:rPr>
          <w:rFonts w:ascii="Times New Roman" w:hAnsi="Times New Roman" w:cs="Times New Roman"/>
          <w:sz w:val="24"/>
          <w:szCs w:val="24"/>
        </w:rPr>
        <w:t>számításba. Végül a harmadik paraméter</w:t>
      </w:r>
      <w:r w:rsidR="00AA6B0E" w:rsidRPr="00C551C6">
        <w:rPr>
          <w:rFonts w:ascii="Times New Roman" w:hAnsi="Times New Roman" w:cs="Times New Roman"/>
          <w:sz w:val="24"/>
          <w:szCs w:val="24"/>
        </w:rPr>
        <w:t xml:space="preserve"> a számok </w:t>
      </w:r>
      <w:proofErr w:type="spellStart"/>
      <w:r w:rsidR="00AA6B0E" w:rsidRPr="00C551C6">
        <w:rPr>
          <w:rFonts w:ascii="Times New Roman" w:hAnsi="Times New Roman" w:cs="Times New Roman"/>
          <w:sz w:val="24"/>
          <w:szCs w:val="24"/>
        </w:rPr>
        <w:t>sorbarendezését</w:t>
      </w:r>
      <w:proofErr w:type="spellEnd"/>
      <w:r w:rsidR="00AA6B0E" w:rsidRPr="00C551C6">
        <w:rPr>
          <w:rFonts w:ascii="Times New Roman" w:hAnsi="Times New Roman" w:cs="Times New Roman"/>
          <w:sz w:val="24"/>
          <w:szCs w:val="24"/>
        </w:rPr>
        <w:t xml:space="preserve"> megadó számérték; ha 0 vagy elhagyjuk, csökkenő sorrend, bármely más érték esetén</w:t>
      </w:r>
      <w:r w:rsidR="00762564" w:rsidRPr="00C551C6">
        <w:rPr>
          <w:rFonts w:ascii="Times New Roman" w:hAnsi="Times New Roman" w:cs="Times New Roman"/>
          <w:sz w:val="24"/>
          <w:szCs w:val="24"/>
        </w:rPr>
        <w:t xml:space="preserve"> növekvő sorrend.</w:t>
      </w:r>
    </w:p>
    <w:p w14:paraId="76FF3CF7" w14:textId="19B45C3B" w:rsidR="00642E10" w:rsidRPr="00C551C6" w:rsidRDefault="00642E10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 második fordulóba a legjobb 45 versenyző jut</w:t>
      </w:r>
      <w:r w:rsidR="000816BF" w:rsidRPr="00C551C6">
        <w:rPr>
          <w:rFonts w:ascii="Times New Roman" w:hAnsi="Times New Roman" w:cs="Times New Roman"/>
          <w:sz w:val="24"/>
          <w:szCs w:val="24"/>
        </w:rPr>
        <w:t xml:space="preserve"> tovább</w:t>
      </w:r>
      <w:r w:rsidRPr="00C551C6">
        <w:rPr>
          <w:rFonts w:ascii="Times New Roman" w:hAnsi="Times New Roman" w:cs="Times New Roman"/>
          <w:sz w:val="24"/>
          <w:szCs w:val="24"/>
        </w:rPr>
        <w:t xml:space="preserve">. Szűrje ki, </w:t>
      </w:r>
      <w:r w:rsidR="00064CA9" w:rsidRPr="00C551C6">
        <w:rPr>
          <w:rFonts w:ascii="Times New Roman" w:hAnsi="Times New Roman" w:cs="Times New Roman"/>
          <w:sz w:val="24"/>
          <w:szCs w:val="24"/>
        </w:rPr>
        <w:t xml:space="preserve">hogy </w:t>
      </w:r>
      <w:r w:rsidRPr="00C551C6">
        <w:rPr>
          <w:rFonts w:ascii="Times New Roman" w:hAnsi="Times New Roman" w:cs="Times New Roman"/>
          <w:sz w:val="24"/>
          <w:szCs w:val="24"/>
        </w:rPr>
        <w:t>kik jutnak a második fordulóba, és</w:t>
      </w:r>
      <w:r w:rsidR="00064CA9" w:rsidRPr="00C551C6">
        <w:rPr>
          <w:rFonts w:ascii="Times New Roman" w:hAnsi="Times New Roman" w:cs="Times New Roman"/>
          <w:sz w:val="24"/>
          <w:szCs w:val="24"/>
        </w:rPr>
        <w:t xml:space="preserve"> a szűrés eredményét</w:t>
      </w:r>
      <w:r w:rsidRPr="00C551C6">
        <w:rPr>
          <w:rFonts w:ascii="Times New Roman" w:hAnsi="Times New Roman" w:cs="Times New Roman"/>
          <w:sz w:val="24"/>
          <w:szCs w:val="24"/>
        </w:rPr>
        <w:t xml:space="preserve"> másolja át egy új, Továbbjutók nevű munkalapra! A másolás során a versenyzők sorrendjén ne módosítson!</w:t>
      </w:r>
    </w:p>
    <w:p w14:paraId="0BFC0F4A" w14:textId="61104E32" w:rsidR="00642E10" w:rsidRPr="00C551C6" w:rsidRDefault="00B33B3D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Határozza meg a C81:C86 tartományban, hogy az egyes kirakásoknál kik érték el a leg</w:t>
      </w:r>
      <w:r w:rsidR="00052BCF" w:rsidRPr="00C551C6">
        <w:rPr>
          <w:rFonts w:ascii="Times New Roman" w:hAnsi="Times New Roman" w:cs="Times New Roman"/>
          <w:sz w:val="24"/>
          <w:szCs w:val="24"/>
        </w:rPr>
        <w:t>jo</w:t>
      </w:r>
      <w:r w:rsidRPr="00C551C6">
        <w:rPr>
          <w:rFonts w:ascii="Times New Roman" w:hAnsi="Times New Roman" w:cs="Times New Roman"/>
          <w:sz w:val="24"/>
          <w:szCs w:val="24"/>
        </w:rPr>
        <w:t>bb eredményt!</w:t>
      </w:r>
    </w:p>
    <w:p w14:paraId="68AD01D1" w14:textId="457CCEFA" w:rsidR="00B33B3D" w:rsidRPr="00C551C6" w:rsidRDefault="00B33B3D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 xml:space="preserve">Határozza meg a </w:t>
      </w:r>
      <w:r w:rsidR="00D259DA" w:rsidRPr="00C551C6">
        <w:rPr>
          <w:rFonts w:ascii="Times New Roman" w:hAnsi="Times New Roman" w:cs="Times New Roman"/>
          <w:sz w:val="24"/>
          <w:szCs w:val="24"/>
        </w:rPr>
        <w:t>C88-as cellában</w:t>
      </w:r>
      <w:r w:rsidRPr="00C551C6">
        <w:rPr>
          <w:rFonts w:ascii="Times New Roman" w:hAnsi="Times New Roman" w:cs="Times New Roman"/>
          <w:sz w:val="24"/>
          <w:szCs w:val="24"/>
        </w:rPr>
        <w:t>,</w:t>
      </w:r>
      <w:r w:rsidR="00D259DA" w:rsidRPr="00C551C6">
        <w:rPr>
          <w:rFonts w:ascii="Times New Roman" w:hAnsi="Times New Roman" w:cs="Times New Roman"/>
          <w:sz w:val="24"/>
          <w:szCs w:val="24"/>
        </w:rPr>
        <w:t xml:space="preserve"> hogy</w:t>
      </w:r>
      <w:r w:rsidRPr="00C551C6">
        <w:rPr>
          <w:rFonts w:ascii="Times New Roman" w:hAnsi="Times New Roman" w:cs="Times New Roman"/>
          <w:sz w:val="24"/>
          <w:szCs w:val="24"/>
        </w:rPr>
        <w:t xml:space="preserve"> hány magyar versenyző indult a versenyen!</w:t>
      </w:r>
      <w:r w:rsidR="00D259DA" w:rsidRPr="00C551C6">
        <w:rPr>
          <w:rFonts w:ascii="Times New Roman" w:hAnsi="Times New Roman" w:cs="Times New Roman"/>
          <w:sz w:val="24"/>
          <w:szCs w:val="24"/>
        </w:rPr>
        <w:t xml:space="preserve"> A cella mértékegysége „fő” legyen!</w:t>
      </w:r>
    </w:p>
    <w:p w14:paraId="5772894F" w14:textId="6691C31A" w:rsidR="00D259DA" w:rsidRPr="00C551C6" w:rsidRDefault="00D259DA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Állítsa be az oszlopok szélességét úgy, hogy minden cella tartalma olvasható legyen!</w:t>
      </w:r>
    </w:p>
    <w:p w14:paraId="6842CA36" w14:textId="1F001158" w:rsidR="00D259DA" w:rsidRPr="00C551C6" w:rsidRDefault="00D259DA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Az 1. sort és az A2:L76 tartományt formázza a mintának megfelelően (betűstílus, igazítás)! Görgetéskor az első sor mindig látszódjon!</w:t>
      </w:r>
    </w:p>
    <w:p w14:paraId="4B67B1F6" w14:textId="71854746" w:rsidR="00D04D08" w:rsidRPr="00C551C6" w:rsidRDefault="00D04D08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A mintának megfelelően egyesítse a megfelelő cellákat, továbbá szegélyezze az B80:C85 tartomány celláit! A hátteret állítsa a mintának megfelelően!</w:t>
      </w:r>
    </w:p>
    <w:p w14:paraId="6BFE269E" w14:textId="6D2AAFA1" w:rsidR="008D1BE8" w:rsidRPr="00C551C6" w:rsidRDefault="008D1BE8" w:rsidP="00C15F0F">
      <w:pPr>
        <w:pStyle w:val="Listaszerbekezds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Készítsen a legjobb öt versenyző eredményeiről oszlopdiagramot! A diagram egy új munkalapon jelenjen meg, a munkalap</w:t>
      </w:r>
      <w:r w:rsidR="000B2537" w:rsidRPr="00C551C6">
        <w:rPr>
          <w:rFonts w:ascii="Times New Roman" w:hAnsi="Times New Roman" w:cs="Times New Roman"/>
          <w:sz w:val="24"/>
          <w:szCs w:val="24"/>
        </w:rPr>
        <w:t xml:space="preserve"> neve</w:t>
      </w:r>
      <w:r w:rsidRPr="00C551C6">
        <w:rPr>
          <w:rFonts w:ascii="Times New Roman" w:hAnsi="Times New Roman" w:cs="Times New Roman"/>
          <w:sz w:val="24"/>
          <w:szCs w:val="24"/>
        </w:rPr>
        <w:t>, valamint a diagram címe is „A legjobb öt versenyző eredményei” legyen. Jelenjenek meg a pontos eredmények a mintának megfelelően!</w:t>
      </w:r>
      <w:r w:rsidR="00313884" w:rsidRPr="00C551C6">
        <w:rPr>
          <w:rFonts w:ascii="Times New Roman" w:hAnsi="Times New Roman" w:cs="Times New Roman"/>
          <w:sz w:val="24"/>
          <w:szCs w:val="24"/>
        </w:rPr>
        <w:t xml:space="preserve"> A versenyzők nevei szerepeljenek a vízszintes tengelyen!</w:t>
      </w:r>
      <w:r w:rsidRPr="00C551C6">
        <w:rPr>
          <w:rFonts w:ascii="Times New Roman" w:hAnsi="Times New Roman" w:cs="Times New Roman"/>
          <w:sz w:val="24"/>
          <w:szCs w:val="24"/>
        </w:rPr>
        <w:t xml:space="preserve"> A kirakások oszlopszínét a minta alapján alakítsa ki!</w:t>
      </w:r>
    </w:p>
    <w:p w14:paraId="757F2543" w14:textId="72F54434" w:rsidR="00337E33" w:rsidRPr="00C551C6" w:rsidRDefault="00337E33" w:rsidP="00337E33">
      <w:pPr>
        <w:spacing w:before="960"/>
        <w:jc w:val="both"/>
        <w:rPr>
          <w:rFonts w:ascii="Times New Roman" w:hAnsi="Times New Roman" w:cs="Times New Roman"/>
          <w:sz w:val="24"/>
          <w:szCs w:val="24"/>
        </w:rPr>
      </w:pPr>
      <w:r w:rsidRPr="00C551C6">
        <w:rPr>
          <w:rFonts w:ascii="Times New Roman" w:hAnsi="Times New Roman" w:cs="Times New Roman"/>
          <w:sz w:val="24"/>
          <w:szCs w:val="24"/>
        </w:rPr>
        <w:t>Források:</w:t>
      </w:r>
    </w:p>
    <w:p w14:paraId="1BDED9E5" w14:textId="4D4FED43" w:rsidR="00D72A02" w:rsidRPr="00C551C6" w:rsidRDefault="00BF6407" w:rsidP="00337E33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72A02" w:rsidRPr="00C551C6">
          <w:rPr>
            <w:rStyle w:val="Hiperhivatkozs"/>
            <w:rFonts w:ascii="Times New Roman" w:hAnsi="Times New Roman" w:cs="Times New Roman"/>
            <w:sz w:val="24"/>
            <w:szCs w:val="24"/>
          </w:rPr>
          <w:t>https://www.worldcubeassociation.org/competitions/BudapestSummer2023/results/all?event=333</w:t>
        </w:r>
      </w:hyperlink>
    </w:p>
    <w:sectPr w:rsidR="00D72A02" w:rsidRPr="00C55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F4D36E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9400C2"/>
    <w:multiLevelType w:val="hybridMultilevel"/>
    <w:tmpl w:val="62A25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B7523"/>
    <w:multiLevelType w:val="hybridMultilevel"/>
    <w:tmpl w:val="015EF4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8767">
    <w:abstractNumId w:val="1"/>
  </w:num>
  <w:num w:numId="2" w16cid:durableId="651062445">
    <w:abstractNumId w:val="0"/>
  </w:num>
  <w:num w:numId="3" w16cid:durableId="98136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A1"/>
    <w:rsid w:val="00052BCF"/>
    <w:rsid w:val="00064CA9"/>
    <w:rsid w:val="000816BF"/>
    <w:rsid w:val="000B2537"/>
    <w:rsid w:val="000F6562"/>
    <w:rsid w:val="001F7D75"/>
    <w:rsid w:val="00252DAE"/>
    <w:rsid w:val="00256100"/>
    <w:rsid w:val="002C4533"/>
    <w:rsid w:val="00312A88"/>
    <w:rsid w:val="00313884"/>
    <w:rsid w:val="00332E3C"/>
    <w:rsid w:val="00337E33"/>
    <w:rsid w:val="003B5027"/>
    <w:rsid w:val="00406E2C"/>
    <w:rsid w:val="00421EDE"/>
    <w:rsid w:val="004418B8"/>
    <w:rsid w:val="0046489E"/>
    <w:rsid w:val="004B6E99"/>
    <w:rsid w:val="004D3974"/>
    <w:rsid w:val="005C537F"/>
    <w:rsid w:val="00642E10"/>
    <w:rsid w:val="00646420"/>
    <w:rsid w:val="00686CD6"/>
    <w:rsid w:val="007515EE"/>
    <w:rsid w:val="00762564"/>
    <w:rsid w:val="007C5A3A"/>
    <w:rsid w:val="0080431D"/>
    <w:rsid w:val="008172FC"/>
    <w:rsid w:val="00847BA1"/>
    <w:rsid w:val="00866D94"/>
    <w:rsid w:val="008A2B0E"/>
    <w:rsid w:val="008D1BE8"/>
    <w:rsid w:val="008D468A"/>
    <w:rsid w:val="00923CC7"/>
    <w:rsid w:val="009420D0"/>
    <w:rsid w:val="009C221F"/>
    <w:rsid w:val="009E472A"/>
    <w:rsid w:val="009F4399"/>
    <w:rsid w:val="00A029D6"/>
    <w:rsid w:val="00A14475"/>
    <w:rsid w:val="00A34018"/>
    <w:rsid w:val="00A8133A"/>
    <w:rsid w:val="00AA6B0E"/>
    <w:rsid w:val="00AE4C30"/>
    <w:rsid w:val="00B33B3D"/>
    <w:rsid w:val="00B459A9"/>
    <w:rsid w:val="00B5790E"/>
    <w:rsid w:val="00B82107"/>
    <w:rsid w:val="00B91FA2"/>
    <w:rsid w:val="00BF6407"/>
    <w:rsid w:val="00C13A58"/>
    <w:rsid w:val="00C15F0F"/>
    <w:rsid w:val="00C40A05"/>
    <w:rsid w:val="00C551C6"/>
    <w:rsid w:val="00CD41A2"/>
    <w:rsid w:val="00D04D08"/>
    <w:rsid w:val="00D259DA"/>
    <w:rsid w:val="00D72A02"/>
    <w:rsid w:val="00DA7B6C"/>
    <w:rsid w:val="00DB386F"/>
    <w:rsid w:val="00DC72EF"/>
    <w:rsid w:val="00DD01F9"/>
    <w:rsid w:val="00DF7C50"/>
    <w:rsid w:val="00E36461"/>
    <w:rsid w:val="00E8263F"/>
    <w:rsid w:val="00EA77BD"/>
    <w:rsid w:val="00EF0990"/>
    <w:rsid w:val="00F24428"/>
    <w:rsid w:val="00F84332"/>
    <w:rsid w:val="00FA3BA1"/>
    <w:rsid w:val="00FA5CD3"/>
    <w:rsid w:val="00F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46E6"/>
  <w15:chartTrackingRefBased/>
  <w15:docId w15:val="{5423D22F-5C09-40FA-BA11-EB1EA3814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790E"/>
    <w:pPr>
      <w:ind w:left="720"/>
      <w:contextualSpacing/>
    </w:pPr>
  </w:style>
  <w:style w:type="paragraph" w:customStyle="1" w:styleId="Default">
    <w:name w:val="Default"/>
    <w:rsid w:val="00B579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D72A0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72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orldcubeassociation.org/competitions/BudapestSummer2023/results/all?event=333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139EAE7-5B37-4124-AE77-CA15854AD10A}"/>
</file>

<file path=customXml/itemProps2.xml><?xml version="1.0" encoding="utf-8"?>
<ds:datastoreItem xmlns:ds="http://schemas.openxmlformats.org/officeDocument/2006/customXml" ds:itemID="{D478535F-E618-410C-A6CE-0E4D4CF9FF93}"/>
</file>

<file path=customXml/itemProps3.xml><?xml version="1.0" encoding="utf-8"?>
<ds:datastoreItem xmlns:ds="http://schemas.openxmlformats.org/officeDocument/2006/customXml" ds:itemID="{DBDDBA65-8971-4324-A9A3-90F894A97B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613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Róka Bálint</cp:lastModifiedBy>
  <cp:revision>45</cp:revision>
  <dcterms:created xsi:type="dcterms:W3CDTF">2024-01-04T09:02:00Z</dcterms:created>
  <dcterms:modified xsi:type="dcterms:W3CDTF">2024-02-18T08:02:00Z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