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166" w:rsidRDefault="00451166" w:rsidP="00451166">
      <w:bookmarkStart w:id="0" w:name="_GoBack"/>
      <w:bookmarkEnd w:id="0"/>
      <w:r>
        <w:t>Tokió az 1964. évi nyári olimpiai játékok után másodszor rendezhet olimpiát, a 2020. évi nyári olimpiai játékoknak fog otthont adni.</w:t>
      </w:r>
    </w:p>
    <w:p w:rsidR="00FF47C0" w:rsidRDefault="00FF47C0" w:rsidP="00FF47C0">
      <w:r>
        <w:t>Egy város, ahol szorosan összefonódik a múlt, a jelen és a jövő, ahol jól megférnek egymással az ősi tradíciók és a</w:t>
      </w:r>
      <w:r w:rsidR="00601625">
        <w:t xml:space="preserve"> </w:t>
      </w:r>
      <w:r>
        <w:t xml:space="preserve"> futurisztikus fejlesztések, ahol az ódon palotákat és pagodákat égbe szökő felhőkarcolók ölelik körbe, és ahol a világ legtermészetesebb módján </w:t>
      </w:r>
      <w:proofErr w:type="spellStart"/>
      <w:r>
        <w:t>szelfiznek</w:t>
      </w:r>
      <w:proofErr w:type="spellEnd"/>
      <w:r>
        <w:t xml:space="preserve"> a régi hagyományokat követő gésák. </w:t>
      </w:r>
    </w:p>
    <w:p w:rsidR="00FF47C0" w:rsidRDefault="00FF47C0" w:rsidP="00FF47C0">
      <w:r>
        <w:t xml:space="preserve">Tokió a világ egyik legnagyobb városa, ahol mintegy 12 millió ember – az ország lakosságának mintegy 10%-a – él, de az agglomerációval együtt 33-36 milliós népességgel számolnak, így Tokió a világ legsűrűbben lakott urbanizált területe. A város egyébként </w:t>
      </w:r>
      <w:proofErr w:type="spellStart"/>
      <w:r>
        <w:t>Kantó</w:t>
      </w:r>
      <w:proofErr w:type="spellEnd"/>
      <w:r>
        <w:t xml:space="preserve"> régióban, és Japán legnagyobb szigetén, </w:t>
      </w:r>
      <w:proofErr w:type="spellStart"/>
      <w:r>
        <w:t>Honsún</w:t>
      </w:r>
      <w:proofErr w:type="spellEnd"/>
      <w:r>
        <w:t xml:space="preserve"> fekszik. </w:t>
      </w:r>
    </w:p>
    <w:p w:rsidR="00FF47C0" w:rsidRDefault="00FF47C0" w:rsidP="00FF47C0">
      <w:r>
        <w:t xml:space="preserve">Tokió éghajlatát négy évszak határozza meg, párás, meleg nyarakkal, júniusban négy hetes monszunnal, </w:t>
      </w:r>
      <w:proofErr w:type="gramStart"/>
      <w:r>
        <w:t>enyhe telekkel,</w:t>
      </w:r>
      <w:proofErr w:type="gramEnd"/>
      <w:r>
        <w:t xml:space="preserve"> és színpompás tavaszokkal és őszökkel. Augusztustól októberig elvétve tájfunok is előfordulhatnak, de nem pusztító </w:t>
      </w:r>
      <w:proofErr w:type="spellStart"/>
      <w:r>
        <w:t>erejűek</w:t>
      </w:r>
      <w:proofErr w:type="spellEnd"/>
      <w:r>
        <w:t xml:space="preserve">. Utazásra a legkellemesebb (és minden bizonnyal legszebb) időszak a tavasz, amikor </w:t>
      </w:r>
      <w:r w:rsidR="00601625">
        <w:t xml:space="preserve"> </w:t>
      </w:r>
      <w:r>
        <w:t>a japánok legendás fája, a cseresznyefa virágzik (</w:t>
      </w:r>
      <w:proofErr w:type="spellStart"/>
      <w:r>
        <w:t>sakura</w:t>
      </w:r>
      <w:proofErr w:type="spellEnd"/>
      <w:r>
        <w:t>). A növényt misztikus vallási kultusz övezi, mely ugyanakkor a japánok identitásának elválaszthatatlan része is. Ezt a festői időszakot többnapos fesztivál is színesíti, a ’</w:t>
      </w:r>
      <w:proofErr w:type="spellStart"/>
      <w:r>
        <w:t>hanami</w:t>
      </w:r>
      <w:proofErr w:type="spellEnd"/>
      <w:r>
        <w:t xml:space="preserve">’. A másik sokszínű időszak az ősz, melyet szintén egy karakteres növény jellemez, a vörösen izzó juharfa, a </w:t>
      </w:r>
      <w:proofErr w:type="spellStart"/>
      <w:r>
        <w:t>momiji</w:t>
      </w:r>
      <w:proofErr w:type="spellEnd"/>
      <w:r>
        <w:t xml:space="preserve">. Talán ekkor a legszebbek az </w:t>
      </w:r>
      <w:r w:rsidR="00601625">
        <w:t xml:space="preserve"> </w:t>
      </w:r>
      <w:r>
        <w:t>okker, a vörös, vagy a rőt barna színekbe öltöző híres japánkertek.</w:t>
      </w:r>
    </w:p>
    <w:p w:rsidR="00FF47C0" w:rsidRDefault="00FF47C0" w:rsidP="00FF47C0">
      <w:r>
        <w:t xml:space="preserve">Japán misztikus atmoszféráját, egzotikus hangulatát nagyrészt történelmének köszönheti, valamint annak az elzártságnak, mely évszázadokon keresztül jellemezte a Felkelő nap országát. Különleges tradíciói, sajátságos kultúrája, a </w:t>
      </w:r>
      <w:proofErr w:type="spellStart"/>
      <w:r>
        <w:t>sógunátus</w:t>
      </w:r>
      <w:proofErr w:type="spellEnd"/>
      <w:r>
        <w:t>, a szamurájok és gésák világa a régmúltban gyökereznek, melyek máig erősen meghatározzák a japán emberek identitását.</w:t>
      </w:r>
    </w:p>
    <w:p w:rsidR="00FF47C0" w:rsidRDefault="00FF47C0" w:rsidP="00FF47C0">
      <w:r>
        <w:t xml:space="preserve">Tokió (a korabeli </w:t>
      </w:r>
      <w:proofErr w:type="spellStart"/>
      <w:r>
        <w:t>Edo</w:t>
      </w:r>
      <w:proofErr w:type="spellEnd"/>
      <w:r>
        <w:t xml:space="preserve">) a XVII. század elején </w:t>
      </w:r>
      <w:r w:rsidR="00601625">
        <w:t xml:space="preserve"> </w:t>
      </w:r>
      <w:r>
        <w:t xml:space="preserve">indult rohamos fejlődésnek, miután </w:t>
      </w:r>
      <w:proofErr w:type="spellStart"/>
      <w:r>
        <w:t>Tokugava</w:t>
      </w:r>
      <w:proofErr w:type="spellEnd"/>
      <w:r>
        <w:t xml:space="preserve"> </w:t>
      </w:r>
      <w:proofErr w:type="spellStart"/>
      <w:r>
        <w:t>Iejaszu</w:t>
      </w:r>
      <w:proofErr w:type="spellEnd"/>
      <w:r>
        <w:t xml:space="preserve"> </w:t>
      </w:r>
      <w:proofErr w:type="spellStart"/>
      <w:r>
        <w:t>sógun</w:t>
      </w:r>
      <w:proofErr w:type="spellEnd"/>
      <w:r>
        <w:t xml:space="preserve"> ide tette székhelyét. Bár Japán fővárosa papíron még Kiotó volt, az államigazgatás központja már </w:t>
      </w:r>
      <w:proofErr w:type="spellStart"/>
      <w:r>
        <w:t>Edo</w:t>
      </w:r>
      <w:proofErr w:type="spellEnd"/>
      <w:r>
        <w:t xml:space="preserve"> volt, s a XVIII. században lakossága már elérte az egy milliót. A szigetország történetét a XII. századtól olyannyira meghatározó</w:t>
      </w:r>
      <w:r w:rsidR="00601625">
        <w:t xml:space="preserve"> </w:t>
      </w:r>
      <w:r>
        <w:t xml:space="preserve"> rendszer, a </w:t>
      </w:r>
      <w:proofErr w:type="spellStart"/>
      <w:r>
        <w:t>sógunátus</w:t>
      </w:r>
      <w:proofErr w:type="spellEnd"/>
      <w:r>
        <w:t xml:space="preserve"> 1868-ban ért véget, amikor </w:t>
      </w:r>
      <w:proofErr w:type="spellStart"/>
      <w:r>
        <w:t>Meidzsi</w:t>
      </w:r>
      <w:proofErr w:type="spellEnd"/>
      <w:r>
        <w:t xml:space="preserve"> császár </w:t>
      </w:r>
      <w:proofErr w:type="spellStart"/>
      <w:r>
        <w:t>Edóba</w:t>
      </w:r>
      <w:proofErr w:type="spellEnd"/>
      <w:r>
        <w:t xml:space="preserve"> költözött és a várost átnevezte Tokióra (Keleti Főváros).</w:t>
      </w:r>
    </w:p>
    <w:p w:rsidR="00FF47C0" w:rsidRDefault="00FF47C0" w:rsidP="00FF47C0">
      <w:r>
        <w:t xml:space="preserve">Tokiót a XX. század során több katasztrófa is érte, melynek nyomait a város ugyan fizikailag kiheverte, de a lakosságot lelkileg nagyon megviselte. Az első ilyen az 1923-ban bekövetkezett nagy kantói földrengés volt (Richter-skála szerint kb. 8,2 </w:t>
      </w:r>
      <w:proofErr w:type="spellStart"/>
      <w:r>
        <w:t>erejű</w:t>
      </w:r>
      <w:proofErr w:type="spellEnd"/>
      <w:r>
        <w:t xml:space="preserve">), mely az ország történelmének legtöbb halálos áldozatot kataklizmája volt, és szinte teljesen elpusztította Tokiót és a közeli kikötővárost, Jokohamát. A földrengést tűzvész és </w:t>
      </w:r>
      <w:r w:rsidR="00601625">
        <w:t xml:space="preserve"> </w:t>
      </w:r>
      <w:r>
        <w:t>cunami is kísérte. A másik csapás Tokió 1945-ös bombázása volt a második világháború során, melynek pusztítása csaknem felért a Hirosimára és Nagaszakira ledobott atombombákéval együttvéve. A XX. század második felében aztán a város ismét rohamos fejlődésnek indult, kiépült fejlett közlekedési rendszere is, melyben az 1964-es tokiói olimpiának nagy szerepe volt.</w:t>
      </w:r>
    </w:p>
    <w:p w:rsidR="00601625" w:rsidRDefault="00FF47C0" w:rsidP="00FF47C0">
      <w:r>
        <w:t xml:space="preserve">Az eredetileg kis halászfaluként indult Tokió fővárosként viszonylag újnak számít, legfontosabb nevezetességei korábbi időkbe visznek </w:t>
      </w:r>
      <w:r w:rsidR="00601625">
        <w:t xml:space="preserve"> </w:t>
      </w:r>
      <w:r>
        <w:t>vissza, függetlenül attól, hogy a városképet a XX. század nagy pusztításai miatt jobbára modern és kortárs épületek határozzák meg. A Császári Palota egyike a XIX. századból fennmaradt épületeknek; a császári család lakhelye Tokió szíve és lelke is egyben, ahol archívum, múzeum és adminisztratív épületek is</w:t>
      </w:r>
      <w:r w:rsidR="00601625">
        <w:t xml:space="preserve"> </w:t>
      </w:r>
      <w:r>
        <w:t xml:space="preserve"> találhatók. </w:t>
      </w:r>
    </w:p>
    <w:p w:rsidR="00FF47C0" w:rsidRDefault="00FF47C0" w:rsidP="00FF47C0">
      <w:r>
        <w:lastRenderedPageBreak/>
        <w:t xml:space="preserve">Ejtsünk néhány szót Tokió kedvelt kerületeiről, negyedeiről, a </w:t>
      </w:r>
      <w:proofErr w:type="spellStart"/>
      <w:r>
        <w:t>Shibujáról</w:t>
      </w:r>
      <w:proofErr w:type="spellEnd"/>
      <w:r>
        <w:t xml:space="preserve">, a Ginzáról és a </w:t>
      </w:r>
      <w:proofErr w:type="spellStart"/>
      <w:r>
        <w:t>Sinjukuról</w:t>
      </w:r>
      <w:proofErr w:type="spellEnd"/>
      <w:r>
        <w:t xml:space="preserve"> is. A </w:t>
      </w:r>
      <w:proofErr w:type="spellStart"/>
      <w:r>
        <w:t>Shibuja</w:t>
      </w:r>
      <w:proofErr w:type="spellEnd"/>
      <w:r>
        <w:t xml:space="preserve"> Tokió 23 kerületének egyike, de az elnevezést a főváros egyik legforgalmasabb pályaudvarát, a </w:t>
      </w:r>
      <w:proofErr w:type="spellStart"/>
      <w:r>
        <w:t>Shibuja</w:t>
      </w:r>
      <w:proofErr w:type="spellEnd"/>
      <w:r>
        <w:t xml:space="preserve"> állomást körülvevő bevásárló negyedre is használják. AZ állomáson látható egyébként a leghíresebb japán kutya, </w:t>
      </w:r>
      <w:proofErr w:type="spellStart"/>
      <w:r>
        <w:t>Hachiko</w:t>
      </w:r>
      <w:proofErr w:type="spellEnd"/>
      <w:r>
        <w:t xml:space="preserve"> szobra. A kerültet – mint Tokió IT-központja, divat- és szórakoztató negyede – az 1980-as</w:t>
      </w:r>
      <w:r w:rsidR="00601625">
        <w:t xml:space="preserve"> </w:t>
      </w:r>
      <w:r>
        <w:t xml:space="preserve"> évek óta a fiatalok egyik legkedveltebb városrésze; nem csak butikok, de éttermek, bárok és más szórakoztató komplexumok is bőségesen akadnak errefelé. Itt található Tokió egyik legnagyobb zöldövezete, a </w:t>
      </w:r>
      <w:proofErr w:type="spellStart"/>
      <w:r>
        <w:t>Yoyogi</w:t>
      </w:r>
      <w:proofErr w:type="spellEnd"/>
      <w:r>
        <w:t xml:space="preserve"> Park is (a </w:t>
      </w:r>
      <w:proofErr w:type="spellStart"/>
      <w:r>
        <w:t>Harajuku</w:t>
      </w:r>
      <w:proofErr w:type="spellEnd"/>
      <w:r>
        <w:t xml:space="preserve"> állomás és a </w:t>
      </w:r>
      <w:proofErr w:type="spellStart"/>
      <w:r>
        <w:t>Meidzsi</w:t>
      </w:r>
      <w:proofErr w:type="spellEnd"/>
      <w:r>
        <w:t xml:space="preserve"> szentély között), melyet kezdetben katonai célokra használtak, majd 1964-ben az olimpiai falunak adott otthont és számos versenyszámot is megrendeztek itt, ma pedig koncerteket rendeznek a parkban, míg a ’</w:t>
      </w:r>
      <w:proofErr w:type="spellStart"/>
      <w:r>
        <w:t>hanami</w:t>
      </w:r>
      <w:proofErr w:type="spellEnd"/>
      <w:r>
        <w:t>’ idején a tokióiak itt gyönyörködnek a cseresznyefa virágzásban.</w:t>
      </w:r>
    </w:p>
    <w:p w:rsidR="00451166" w:rsidRDefault="00FF47C0" w:rsidP="00FF47C0">
      <w:r>
        <w:t>A város két különleges TV-toronnyal is büszkélkedik. Az Eiffel-torony mintájára épült, 333 méter magas Tokió torony egy rádió-, távközlési és kilátótorony</w:t>
      </w:r>
      <w:r w:rsidR="00601625">
        <w:t xml:space="preserve"> </w:t>
      </w:r>
      <w:r>
        <w:t xml:space="preserve">, de üzletek, szórakozóhelyek, sőt még egy </w:t>
      </w:r>
      <w:proofErr w:type="spellStart"/>
      <w:r>
        <w:t>sintó</w:t>
      </w:r>
      <w:proofErr w:type="spellEnd"/>
      <w:r>
        <w:t xml:space="preserve"> szentély is található benne. A </w:t>
      </w:r>
      <w:proofErr w:type="spellStart"/>
      <w:r>
        <w:t>Siba</w:t>
      </w:r>
      <w:proofErr w:type="spellEnd"/>
      <w:r>
        <w:t xml:space="preserve"> parkban épült tornyot 1958. december 23-án adták át, azóta több mint 150 millió látogatót fogadott. Mivel azonban az utóbbi időben gombamód megszaporodtak körülötte az újabbnál újabb felhőkarcolók</w:t>
      </w:r>
      <w:r w:rsidR="00601625">
        <w:t xml:space="preserve"> </w:t>
      </w:r>
      <w:r>
        <w:t xml:space="preserve">, így a Tokió torony már nem elég magas a digitális földi adások sugárzására, így újabb TV-toronyra lett szükség. A </w:t>
      </w:r>
      <w:proofErr w:type="spellStart"/>
      <w:r>
        <w:t>Szumida</w:t>
      </w:r>
      <w:proofErr w:type="spellEnd"/>
      <w:r>
        <w:t xml:space="preserve"> városrészben magasodó </w:t>
      </w:r>
      <w:proofErr w:type="spellStart"/>
      <w:r>
        <w:t>Tokyo</w:t>
      </w:r>
      <w:proofErr w:type="spellEnd"/>
      <w:r>
        <w:t xml:space="preserve"> </w:t>
      </w:r>
      <w:proofErr w:type="spellStart"/>
      <w:r>
        <w:t>Skytree</w:t>
      </w:r>
      <w:proofErr w:type="spellEnd"/>
      <w:r>
        <w:t>-t 2012-ben nyitották meg a nagyközönség előtt. 634 méteres magasságával ez a legmagasabb mesterséges alkotás Japánban</w:t>
      </w:r>
      <w:r w:rsidR="00601625">
        <w:t xml:space="preserve"> </w:t>
      </w:r>
      <w:r>
        <w:t>, egyben a világ legmagasabb szabadon álló tornya (és második legmagasabb épülete) is.</w:t>
      </w:r>
    </w:p>
    <w:p w:rsidR="00451166" w:rsidRPr="00451166" w:rsidRDefault="00451166" w:rsidP="00451166"/>
    <w:sectPr w:rsidR="00451166" w:rsidRPr="00451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166"/>
    <w:rsid w:val="00451166"/>
    <w:rsid w:val="00601625"/>
    <w:rsid w:val="00885099"/>
    <w:rsid w:val="00D36747"/>
    <w:rsid w:val="00FF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AF80"/>
  <w15:chartTrackingRefBased/>
  <w15:docId w15:val="{256732E6-56D8-4BFA-8F16-4F13B071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511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679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Juhászné Tancsa Tímea</cp:lastModifiedBy>
  <cp:revision>2</cp:revision>
  <dcterms:created xsi:type="dcterms:W3CDTF">2020-01-14T11:06:00Z</dcterms:created>
  <dcterms:modified xsi:type="dcterms:W3CDTF">2020-01-14T11:34:00Z</dcterms:modified>
</cp:coreProperties>
</file>